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E0" w:rsidRPr="007B2BA9" w:rsidRDefault="007C7BE0" w:rsidP="005B253B">
      <w:pPr>
        <w:pStyle w:val="ConsPlusTitle"/>
        <w:tabs>
          <w:tab w:val="left" w:pos="4678"/>
          <w:tab w:val="left" w:pos="4820"/>
        </w:tabs>
        <w:ind w:right="496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C7BE0" w:rsidRPr="007B2BA9" w:rsidRDefault="007C7BE0" w:rsidP="005B253B">
      <w:pPr>
        <w:pStyle w:val="ConsPlusTitle"/>
        <w:tabs>
          <w:tab w:val="left" w:pos="4678"/>
          <w:tab w:val="left" w:pos="4820"/>
        </w:tabs>
        <w:ind w:right="496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C7BE0" w:rsidRPr="007B2BA9" w:rsidRDefault="007C7BE0" w:rsidP="005B253B">
      <w:pPr>
        <w:pStyle w:val="ConsPlusTitle"/>
        <w:tabs>
          <w:tab w:val="left" w:pos="4678"/>
          <w:tab w:val="left" w:pos="4820"/>
        </w:tabs>
        <w:ind w:right="496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C7BE0" w:rsidRPr="007B2BA9" w:rsidRDefault="007C7BE0" w:rsidP="005B253B">
      <w:pPr>
        <w:pStyle w:val="ConsPlusTitle"/>
        <w:tabs>
          <w:tab w:val="left" w:pos="4678"/>
          <w:tab w:val="left" w:pos="4820"/>
        </w:tabs>
        <w:ind w:right="496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C7BE0" w:rsidRPr="007B2BA9" w:rsidRDefault="007C7BE0" w:rsidP="005B253B">
      <w:pPr>
        <w:pStyle w:val="ConsPlusTitle"/>
        <w:tabs>
          <w:tab w:val="left" w:pos="4678"/>
          <w:tab w:val="left" w:pos="4820"/>
        </w:tabs>
        <w:ind w:right="496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C7BE0" w:rsidRPr="007B2BA9" w:rsidRDefault="007C7BE0" w:rsidP="005B253B">
      <w:pPr>
        <w:pStyle w:val="ConsPlusTitle"/>
        <w:tabs>
          <w:tab w:val="left" w:pos="4678"/>
          <w:tab w:val="left" w:pos="4820"/>
        </w:tabs>
        <w:ind w:right="496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C7BE0" w:rsidRPr="007B2BA9" w:rsidRDefault="007C7BE0" w:rsidP="005B253B">
      <w:pPr>
        <w:pStyle w:val="ConsPlusTitle"/>
        <w:tabs>
          <w:tab w:val="left" w:pos="4678"/>
          <w:tab w:val="left" w:pos="4820"/>
        </w:tabs>
        <w:ind w:right="496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C7BE0" w:rsidRPr="007B2BA9" w:rsidRDefault="007C7BE0" w:rsidP="005B253B">
      <w:pPr>
        <w:pStyle w:val="ConsPlusTitle"/>
        <w:tabs>
          <w:tab w:val="left" w:pos="4678"/>
          <w:tab w:val="left" w:pos="4820"/>
        </w:tabs>
        <w:ind w:right="496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C7BE0" w:rsidRPr="007B2BA9" w:rsidRDefault="007C7BE0" w:rsidP="005B253B">
      <w:pPr>
        <w:pStyle w:val="ConsPlusTitle"/>
        <w:tabs>
          <w:tab w:val="left" w:pos="4678"/>
          <w:tab w:val="left" w:pos="4820"/>
        </w:tabs>
        <w:ind w:right="496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C7BE0" w:rsidRPr="007B2BA9" w:rsidRDefault="007C7BE0" w:rsidP="005B253B">
      <w:pPr>
        <w:pStyle w:val="ConsPlusTitle"/>
        <w:tabs>
          <w:tab w:val="left" w:pos="4678"/>
          <w:tab w:val="left" w:pos="4820"/>
        </w:tabs>
        <w:ind w:right="496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C7BE0" w:rsidRPr="007B2BA9" w:rsidRDefault="007C7BE0" w:rsidP="005B253B">
      <w:pPr>
        <w:pStyle w:val="ConsPlusTitle"/>
        <w:tabs>
          <w:tab w:val="left" w:pos="4678"/>
          <w:tab w:val="left" w:pos="4820"/>
        </w:tabs>
        <w:ind w:right="496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C7BE0" w:rsidRPr="007B2BA9" w:rsidRDefault="007C7BE0" w:rsidP="005B253B">
      <w:pPr>
        <w:pStyle w:val="ConsPlusTitle"/>
        <w:tabs>
          <w:tab w:val="left" w:pos="4678"/>
          <w:tab w:val="left" w:pos="4820"/>
        </w:tabs>
        <w:ind w:right="496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C7BE0" w:rsidRPr="007B2BA9" w:rsidRDefault="007C7BE0" w:rsidP="005B253B">
      <w:pPr>
        <w:pStyle w:val="ConsPlusTitle"/>
        <w:tabs>
          <w:tab w:val="left" w:pos="4678"/>
          <w:tab w:val="left" w:pos="4820"/>
        </w:tabs>
        <w:ind w:right="496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D0B1C" w:rsidRPr="007B2BA9" w:rsidRDefault="00566CB1" w:rsidP="007C7BE0">
      <w:pPr>
        <w:pStyle w:val="ConsPlusTitle"/>
        <w:ind w:right="609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r w:rsidRPr="007B2B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</w:t>
      </w:r>
      <w:r w:rsidR="000C0956" w:rsidRPr="007B2B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утверждении </w:t>
      </w:r>
      <w:r w:rsidR="00F13952" w:rsidRPr="007B2B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дополнительных </w:t>
      </w:r>
      <w:r w:rsidR="000C0956" w:rsidRPr="007B2B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требований к содержанию домашних животных, в том числе </w:t>
      </w:r>
      <w:r w:rsidR="002D6ED4" w:rsidRPr="007B2B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</w:t>
      </w:r>
      <w:r w:rsidR="000C0956" w:rsidRPr="007B2B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их выгулу</w:t>
      </w:r>
      <w:r w:rsidR="003F658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0C0956" w:rsidRPr="007B2B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Республики Татарстан</w:t>
      </w:r>
    </w:p>
    <w:bookmarkEnd w:id="0"/>
    <w:p w:rsidR="00706CEF" w:rsidRPr="007B2BA9" w:rsidRDefault="00706CEF" w:rsidP="00B1250D">
      <w:pPr>
        <w:pStyle w:val="ConsPlusTitle"/>
        <w:tabs>
          <w:tab w:val="left" w:pos="4678"/>
          <w:tab w:val="left" w:pos="4820"/>
        </w:tabs>
        <w:ind w:right="510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C7BE0" w:rsidRPr="007B2BA9" w:rsidRDefault="007C7BE0" w:rsidP="00B1250D">
      <w:pPr>
        <w:pStyle w:val="ConsPlusTitle"/>
        <w:tabs>
          <w:tab w:val="left" w:pos="4678"/>
          <w:tab w:val="left" w:pos="4820"/>
        </w:tabs>
        <w:ind w:right="510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B253B" w:rsidRPr="007B2BA9" w:rsidRDefault="00EF7567" w:rsidP="000C0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2D6ED4" w:rsidRPr="007B2BA9">
        <w:rPr>
          <w:rFonts w:ascii="Times New Roman" w:hAnsi="Times New Roman"/>
          <w:color w:val="000000" w:themeColor="text1"/>
          <w:sz w:val="28"/>
          <w:szCs w:val="28"/>
        </w:rPr>
        <w:t xml:space="preserve"> частью 8 статьи 13 </w:t>
      </w:r>
      <w:r w:rsidR="000C0956" w:rsidRPr="007B2BA9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 w:rsidR="002D6ED4" w:rsidRPr="007B2BA9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0C0956" w:rsidRPr="007B2BA9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 w:rsidR="002D6ED4" w:rsidRPr="007B2BA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C0956" w:rsidRPr="007B2BA9">
        <w:rPr>
          <w:rFonts w:ascii="Times New Roman" w:hAnsi="Times New Roman"/>
          <w:color w:val="000000" w:themeColor="text1"/>
          <w:sz w:val="28"/>
          <w:szCs w:val="28"/>
        </w:rPr>
        <w:t xml:space="preserve"> от 27 декабря 2018</w:t>
      </w:r>
      <w:r w:rsidR="007C7BE0" w:rsidRPr="007B2BA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0C0956" w:rsidRPr="007B2BA9">
        <w:rPr>
          <w:rFonts w:ascii="Times New Roman" w:hAnsi="Times New Roman"/>
          <w:color w:val="000000" w:themeColor="text1"/>
          <w:sz w:val="28"/>
          <w:szCs w:val="28"/>
        </w:rPr>
        <w:t xml:space="preserve">года № 498-ФЗ «Об ответственном обращении с животными и о внесении изменений в отдельные законодательные акты Российской Федерации» и </w:t>
      </w:r>
      <w:r w:rsidR="002D6ED4" w:rsidRPr="007B2BA9">
        <w:rPr>
          <w:rFonts w:ascii="Times New Roman" w:hAnsi="Times New Roman"/>
          <w:color w:val="000000" w:themeColor="text1"/>
          <w:sz w:val="28"/>
          <w:szCs w:val="28"/>
        </w:rPr>
        <w:t>частью 1</w:t>
      </w:r>
      <w:r w:rsidR="002D6ED4" w:rsidRPr="007B2BA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7B3A48">
        <w:rPr>
          <w:rFonts w:ascii="Times New Roman" w:hAnsi="Times New Roman"/>
          <w:color w:val="000000" w:themeColor="text1"/>
          <w:sz w:val="28"/>
          <w:szCs w:val="28"/>
        </w:rPr>
        <w:br/>
      </w:r>
      <w:r w:rsidR="002D6ED4" w:rsidRPr="007B2BA9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7B3A4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D6ED4" w:rsidRPr="007B2BA9">
        <w:rPr>
          <w:rFonts w:ascii="Times New Roman" w:hAnsi="Times New Roman"/>
          <w:color w:val="000000" w:themeColor="text1"/>
          <w:sz w:val="28"/>
          <w:szCs w:val="28"/>
        </w:rPr>
        <w:t xml:space="preserve">4 </w:t>
      </w:r>
      <w:r w:rsidR="000C0956" w:rsidRPr="007B2BA9">
        <w:rPr>
          <w:rFonts w:ascii="Times New Roman" w:hAnsi="Times New Roman"/>
          <w:color w:val="000000" w:themeColor="text1"/>
          <w:sz w:val="28"/>
          <w:szCs w:val="28"/>
        </w:rPr>
        <w:t>Закон</w:t>
      </w:r>
      <w:r w:rsidR="002D6ED4" w:rsidRPr="007B2BA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C0956" w:rsidRPr="007B2BA9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Татарстан от 27 декабря 2019 года № 120-ЗРТ «О регулировании отдельных вопросов в области обращения с животными в Республике Татарстан»</w:t>
      </w:r>
      <w:r w:rsidR="003F65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0B1C" w:rsidRPr="007B2BA9">
        <w:rPr>
          <w:rFonts w:ascii="Times New Roman" w:hAnsi="Times New Roman"/>
          <w:color w:val="000000" w:themeColor="text1"/>
          <w:sz w:val="28"/>
          <w:szCs w:val="28"/>
        </w:rPr>
        <w:t xml:space="preserve">Кабинет Министров Республики Татарстан </w:t>
      </w:r>
      <w:r w:rsidR="00805E84" w:rsidRPr="007B2BA9">
        <w:rPr>
          <w:rFonts w:ascii="Times New Roman" w:hAnsi="Times New Roman"/>
          <w:color w:val="000000" w:themeColor="text1"/>
          <w:sz w:val="28"/>
          <w:szCs w:val="28"/>
        </w:rPr>
        <w:t>ПОСТАНОВЛЯЕТ</w:t>
      </w:r>
      <w:r w:rsidR="00ED0B1C" w:rsidRPr="007B2BA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642B6" w:rsidRPr="007B2BA9" w:rsidRDefault="005642B6" w:rsidP="000C0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0B5E" w:rsidRPr="007B2BA9" w:rsidRDefault="00352226" w:rsidP="0035222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1.</w:t>
      </w:r>
      <w:r w:rsidR="00FF0B5E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C095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Утвердить прилагаемые </w:t>
      </w:r>
      <w:r w:rsidR="00F1395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дополнительные </w:t>
      </w:r>
      <w:r w:rsidR="000C095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требования к содержанию домашних животных, в том числе</w:t>
      </w:r>
      <w:r w:rsidR="002D6ED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</w:t>
      </w:r>
      <w:r w:rsidR="000C095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их выгулу</w:t>
      </w:r>
      <w:r w:rsidR="003F6581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0C095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территории Республики Татарстан.</w:t>
      </w:r>
    </w:p>
    <w:p w:rsidR="00F13952" w:rsidRPr="007B2BA9" w:rsidRDefault="00F13952" w:rsidP="00F1395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Pr="007B2BA9">
        <w:rPr>
          <w:rFonts w:ascii="Times New Roman" w:hAnsi="Times New Roman"/>
          <w:color w:val="000000" w:themeColor="text1"/>
          <w:sz w:val="28"/>
          <w:szCs w:val="28"/>
        </w:rPr>
        <w:t>Установить, что настоящее постановление вступает в силу с 1 марта 2024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7B2BA9">
        <w:rPr>
          <w:rFonts w:ascii="Times New Roman" w:hAnsi="Times New Roman"/>
          <w:color w:val="000000" w:themeColor="text1"/>
          <w:sz w:val="28"/>
          <w:szCs w:val="28"/>
        </w:rPr>
        <w:t>года и действует до 1 марта 2030 года включительно.</w:t>
      </w:r>
    </w:p>
    <w:p w:rsidR="00653281" w:rsidRPr="007B2BA9" w:rsidRDefault="00F13952" w:rsidP="0035222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35222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2D3AA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Контроль за исполнением нас</w:t>
      </w:r>
      <w:r w:rsidR="00CF115F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тоящего постановления возложить</w:t>
      </w:r>
      <w:r w:rsidR="0035222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D3AA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на Главное управление ветеринарии Кабинета Министров Республики Татарстан.</w:t>
      </w:r>
    </w:p>
    <w:p w:rsidR="00784E80" w:rsidRPr="007B2BA9" w:rsidRDefault="00784E80" w:rsidP="00ED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84E80" w:rsidRPr="007B2BA9" w:rsidRDefault="00784E80" w:rsidP="00ED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5B34" w:rsidRPr="007B2BA9" w:rsidRDefault="00565B34" w:rsidP="00ED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D0B1C" w:rsidRPr="007B2BA9" w:rsidRDefault="00ED0B1C" w:rsidP="00ED0B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color w:val="000000" w:themeColor="text1"/>
          <w:sz w:val="28"/>
          <w:szCs w:val="28"/>
        </w:rPr>
        <w:t>Премьер-министр</w:t>
      </w:r>
    </w:p>
    <w:p w:rsidR="007C7BE0" w:rsidRPr="007B2BA9" w:rsidRDefault="000A0FE3" w:rsidP="00A941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  <w:sectPr w:rsidR="007C7BE0" w:rsidRPr="007B2BA9" w:rsidSect="007C7BE0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7B2BA9">
        <w:rPr>
          <w:rFonts w:ascii="Times New Roman" w:hAnsi="Times New Roman"/>
          <w:color w:val="000000" w:themeColor="text1"/>
          <w:sz w:val="28"/>
          <w:szCs w:val="28"/>
        </w:rPr>
        <w:t>Республики Татарстан</w:t>
      </w:r>
      <w:r w:rsidR="00560116" w:rsidRPr="007B2BA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</w:t>
      </w:r>
      <w:r w:rsidR="007C7BE0" w:rsidRPr="007B2BA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60116" w:rsidRPr="007B2BA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7B2BA9">
        <w:rPr>
          <w:rFonts w:ascii="Times New Roman" w:hAnsi="Times New Roman"/>
          <w:color w:val="000000" w:themeColor="text1"/>
          <w:sz w:val="28"/>
          <w:szCs w:val="28"/>
        </w:rPr>
        <w:t xml:space="preserve">        А.В.</w:t>
      </w:r>
      <w:r w:rsidR="00653281" w:rsidRPr="007B2BA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7B2BA9">
        <w:rPr>
          <w:rFonts w:ascii="Times New Roman" w:hAnsi="Times New Roman"/>
          <w:color w:val="000000" w:themeColor="text1"/>
          <w:sz w:val="28"/>
          <w:szCs w:val="28"/>
        </w:rPr>
        <w:t>есошин</w:t>
      </w:r>
    </w:p>
    <w:p w:rsidR="00A70A07" w:rsidRPr="007B2BA9" w:rsidRDefault="00A70A07" w:rsidP="00A70A0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Утвержден</w:t>
      </w:r>
      <w:r w:rsidR="00407782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</w:p>
    <w:p w:rsidR="00A70A07" w:rsidRPr="007B2BA9" w:rsidRDefault="00A70A07" w:rsidP="00A70A0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постановлением</w:t>
      </w:r>
    </w:p>
    <w:p w:rsidR="00A70A07" w:rsidRPr="007B2BA9" w:rsidRDefault="00A70A07" w:rsidP="00A70A0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Кабинета Министров</w:t>
      </w:r>
    </w:p>
    <w:p w:rsidR="00A70A07" w:rsidRPr="007B2BA9" w:rsidRDefault="00A70A07" w:rsidP="00A70A0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Республики Татарстан</w:t>
      </w:r>
    </w:p>
    <w:p w:rsidR="00A46BFB" w:rsidRPr="007B2BA9" w:rsidRDefault="00A70A07" w:rsidP="007C7BE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от ________</w:t>
      </w:r>
      <w:r w:rsidR="007C7BE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2023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</w:t>
      </w:r>
      <w:r w:rsidR="007C7BE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</w:t>
      </w:r>
    </w:p>
    <w:p w:rsidR="007C7BE0" w:rsidRPr="007B2BA9" w:rsidRDefault="007C7BE0" w:rsidP="007C7BE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A4B69" w:rsidRDefault="002A4B69" w:rsidP="00A70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34D40" w:rsidRPr="007B2BA9" w:rsidRDefault="00D34D40" w:rsidP="00A70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Дополнительные требования</w:t>
      </w:r>
    </w:p>
    <w:p w:rsidR="00D34D40" w:rsidRPr="007B2BA9" w:rsidRDefault="00D34D40" w:rsidP="00A70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содержанию домашних животных, в том числе </w:t>
      </w:r>
      <w:r w:rsidR="002D6ED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их выгулу</w:t>
      </w:r>
      <w:r w:rsidR="003F6581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</w:p>
    <w:p w:rsidR="00D34D40" w:rsidRPr="007B2BA9" w:rsidRDefault="00D34D40" w:rsidP="00A70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на территории Республики Татарстан</w:t>
      </w:r>
    </w:p>
    <w:p w:rsidR="00D34D40" w:rsidRPr="007B2BA9" w:rsidRDefault="00D34D40" w:rsidP="00A70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34D40" w:rsidRPr="007B2BA9" w:rsidRDefault="00B67D10" w:rsidP="00D3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</w:t>
      </w:r>
      <w:r w:rsidR="00D34D4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. Общие положения</w:t>
      </w:r>
    </w:p>
    <w:p w:rsidR="005F66E5" w:rsidRPr="007B2BA9" w:rsidRDefault="005F66E5" w:rsidP="00D34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34D40" w:rsidRPr="007B2BA9" w:rsidRDefault="00D34D40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1.1. Настоящие </w:t>
      </w:r>
      <w:r w:rsidR="0093724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дополнительные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требования</w:t>
      </w:r>
      <w:r w:rsidR="0079477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разработаны </w:t>
      </w:r>
      <w:r w:rsidR="007A177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 соответствии с</w:t>
      </w:r>
      <w:r w:rsidR="003F6581">
        <w:rPr>
          <w:rFonts w:ascii="Times New Roman" w:hAnsi="Times New Roman"/>
          <w:color w:val="000000" w:themeColor="text1"/>
          <w:sz w:val="28"/>
          <w:szCs w:val="28"/>
        </w:rPr>
        <w:br/>
      </w:r>
      <w:r w:rsidR="00513F72" w:rsidRPr="007B2BA9">
        <w:rPr>
          <w:rFonts w:ascii="Times New Roman" w:hAnsi="Times New Roman"/>
          <w:color w:val="000000" w:themeColor="text1"/>
          <w:sz w:val="28"/>
          <w:szCs w:val="28"/>
        </w:rPr>
        <w:t xml:space="preserve">частью 8 статьи 13 </w:t>
      </w:r>
      <w:r w:rsidR="007A177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Федеральн</w:t>
      </w:r>
      <w:r w:rsidR="00513F7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ого</w:t>
      </w:r>
      <w:r w:rsidR="007A177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закон</w:t>
      </w:r>
      <w:r w:rsidR="00513F7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7A177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27 декабря 2018 года № 498-ФЗ «Об ответственном обращении с животными и о внесении изменений в отдельные законодательные акты Российской Федерации» (далее – Федеральный закон № 498-ФЗ) и</w:t>
      </w:r>
      <w:r w:rsidR="003F658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513F72" w:rsidRPr="007B2BA9">
        <w:rPr>
          <w:rFonts w:ascii="Times New Roman" w:hAnsi="Times New Roman"/>
          <w:color w:val="000000" w:themeColor="text1"/>
          <w:sz w:val="28"/>
          <w:szCs w:val="28"/>
        </w:rPr>
        <w:t>частью 1</w:t>
      </w:r>
      <w:r w:rsidR="00513F72" w:rsidRPr="007B2BA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513F72" w:rsidRPr="007B2BA9">
        <w:rPr>
          <w:rFonts w:ascii="Times New Roman" w:hAnsi="Times New Roman"/>
          <w:color w:val="000000" w:themeColor="text1"/>
          <w:sz w:val="28"/>
          <w:szCs w:val="28"/>
        </w:rPr>
        <w:t xml:space="preserve"> статьи 4 </w:t>
      </w:r>
      <w:r w:rsidR="007A177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Закон</w:t>
      </w:r>
      <w:r w:rsidR="00513F7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7A177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Республики Татарстан от 27 декабря 2019 года № 120-ЗРТ «О</w:t>
      </w:r>
      <w:r w:rsidR="00A91B9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="007A177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регулировании отдельных вопросов в области обращения с животными в Республике Татарстан»</w:t>
      </w:r>
      <w:r w:rsidR="000305C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72161" w:rsidRPr="007B2BA9" w:rsidRDefault="0020309B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1.2. </w:t>
      </w:r>
      <w:r w:rsidR="00FE320A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Основные понятия,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используемые в настоящих </w:t>
      </w:r>
      <w:r w:rsidR="0093724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дополнительных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требова</w:t>
      </w:r>
      <w:r w:rsidR="0067216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ниях, применяются в том же значении, что и в Федеральном законе № 498-ФЗ.</w:t>
      </w:r>
    </w:p>
    <w:p w:rsidR="006C4D51" w:rsidRPr="007B2BA9" w:rsidRDefault="00DA206D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1.</w:t>
      </w:r>
      <w:r w:rsidR="0097536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Настоящие </w:t>
      </w:r>
      <w:r w:rsidR="0093724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дополнительные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требования не распространяются</w:t>
      </w:r>
      <w:r w:rsidR="006C4D5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DA206D" w:rsidRPr="007B2BA9" w:rsidRDefault="005642B6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</w:t>
      </w:r>
      <w:r w:rsidR="005D41A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на содержание и использование служебных животных</w:t>
      </w:r>
      <w:r w:rsidR="00A726C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0305C9" w:rsidRPr="007B2BA9" w:rsidRDefault="005642B6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</w:t>
      </w:r>
      <w:r w:rsidR="006C4D5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на выгул собак-проводников, сопровождающих инвалидов по зрению</w:t>
      </w:r>
      <w:r w:rsidR="00A726C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C7BE0" w:rsidRPr="007B2BA9" w:rsidRDefault="007C7BE0" w:rsidP="00BD76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9477B" w:rsidRPr="007B2BA9" w:rsidRDefault="00B67D10" w:rsidP="007C7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II</w:t>
      </w:r>
      <w:r w:rsidR="0079477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2C76F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Обязанности и права владельцев домашних животных</w:t>
      </w:r>
    </w:p>
    <w:p w:rsidR="0079477B" w:rsidRPr="007B2BA9" w:rsidRDefault="0079477B" w:rsidP="00794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80ECA" w:rsidRPr="007B2BA9" w:rsidRDefault="00380ECA" w:rsidP="00380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="0024291E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BD767F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Владелец домашнего животного обязан:</w:t>
      </w:r>
    </w:p>
    <w:p w:rsidR="00610414" w:rsidRPr="007B2BA9" w:rsidRDefault="005642B6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</w:t>
      </w:r>
      <w:r w:rsidR="0061041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допускать загрязнения домашними животными </w:t>
      </w:r>
      <w:r w:rsidR="0048576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лифтов и помещений общего пользования многоквартирных домов, дворов таких домов, детских и спортивных площадок</w:t>
      </w:r>
      <w:r w:rsidR="0061041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48576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дорожек и</w:t>
      </w:r>
      <w:r w:rsidR="0061041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тротуаров</w:t>
      </w:r>
      <w:r w:rsidR="005F66E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осуществлять уборку продуктов жизнедеятельности домашнего животного, в том числе </w:t>
      </w:r>
      <w:r w:rsidR="00D062E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на территориях общего пользования</w:t>
      </w:r>
      <w:r w:rsidR="005F66E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8D6686" w:rsidRPr="007B2BA9" w:rsidRDefault="005642B6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</w:t>
      </w:r>
      <w:r w:rsidR="0058387F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61041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существлять уход за домашним животным с учетом его естественных потребностей, в том числе в полнорационном корме, воде, сне, физической нагрузке;</w:t>
      </w:r>
    </w:p>
    <w:p w:rsidR="00892472" w:rsidRPr="007B2BA9" w:rsidRDefault="005642B6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в) </w:t>
      </w:r>
      <w:r w:rsidR="0058387F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89247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беспечить своевременную со</w:t>
      </w:r>
      <w:r w:rsidR="003A7FFE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циализацию домашне</w:t>
      </w:r>
      <w:r w:rsidR="00FD6D1F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="003A7FFE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животно</w:t>
      </w:r>
      <w:r w:rsidR="00FD6D1F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="003A7FFE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9247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с целью привития е</w:t>
      </w:r>
      <w:r w:rsidR="006D362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му</w:t>
      </w:r>
      <w:r w:rsidR="0089247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навыков безопасного взаимодействи</w:t>
      </w:r>
      <w:r w:rsidR="00200D5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="0089247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городской и загородной среде с </w:t>
      </w:r>
      <w:r w:rsidR="00FD6D1F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гражданами</w:t>
      </w:r>
      <w:r w:rsidR="0089247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техническими средствами, </w:t>
      </w:r>
      <w:r w:rsidR="00200D5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иными </w:t>
      </w:r>
      <w:r w:rsidR="0089247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животными</w:t>
      </w:r>
      <w:r w:rsidR="00200D5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</w:t>
      </w:r>
      <w:r w:rsidR="0089247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безразличное, спокойное или умеренно</w:t>
      </w:r>
      <w:r w:rsidR="003F658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9247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заинтересованное (не трусливое, не агрессивное) отношение к разнообразным внешним раздражителям – природным явлениям, окружени</w:t>
      </w:r>
      <w:r w:rsidR="00200D5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ю</w:t>
      </w:r>
      <w:r w:rsidR="0089247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иным жизненным событиям</w:t>
      </w:r>
      <w:r w:rsidR="00200D5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EE5E98" w:rsidRPr="007B2BA9" w:rsidRDefault="005642B6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</w:t>
      </w:r>
      <w:r w:rsidR="00EE5E9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дрессировать</w:t>
      </w:r>
      <w:r w:rsidR="00200D5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собаку </w:t>
      </w:r>
      <w:r w:rsidR="00EE5E9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 целью приобретения </w:t>
      </w:r>
      <w:r w:rsidR="003F6581">
        <w:rPr>
          <w:rFonts w:ascii="Times New Roman" w:hAnsi="Times New Roman"/>
          <w:bCs/>
          <w:color w:val="000000" w:themeColor="text1"/>
          <w:sz w:val="28"/>
          <w:szCs w:val="28"/>
        </w:rPr>
        <w:t>ею</w:t>
      </w:r>
      <w:r w:rsidR="00EE5E9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навыков, позволяющих руководить е</w:t>
      </w:r>
      <w:r w:rsidR="003F6581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EE5E9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действиями, обеспечивать е</w:t>
      </w:r>
      <w:r w:rsidR="003F658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 </w:t>
      </w:r>
      <w:r w:rsidR="00EE5E9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гигиену и безопасное содержание и пресекать нежелательное поведение;</w:t>
      </w:r>
    </w:p>
    <w:p w:rsidR="008D6686" w:rsidRPr="007B2BA9" w:rsidRDefault="005642B6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д) </w:t>
      </w:r>
      <w:r w:rsidR="0058387F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="0061041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ообщать в </w:t>
      </w:r>
      <w:r w:rsidR="0090223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Главное управление ветеринарии Кабинета Министров Республики Татарстан</w:t>
      </w:r>
      <w:r w:rsidR="00200D5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(далее – Управление ветеринарии)</w:t>
      </w:r>
      <w:r w:rsidR="0090223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1041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или подведомственные ему </w:t>
      </w:r>
      <w:r w:rsidR="0090223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организации, являющи</w:t>
      </w:r>
      <w:r w:rsidR="003F6581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90223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ся государственными ветеринарными объединениями районов и городов</w:t>
      </w:r>
      <w:r w:rsidR="00200D5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(далее – Государственн</w:t>
      </w:r>
      <w:r w:rsidR="0023019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ое</w:t>
      </w:r>
      <w:r w:rsidR="00200D5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ветеринарн</w:t>
      </w:r>
      <w:r w:rsidR="0023019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ое</w:t>
      </w:r>
      <w:r w:rsidR="00200D5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учреждени</w:t>
      </w:r>
      <w:r w:rsidR="0023019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200D5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90223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8D668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 случаях укуса домаш</w:t>
      </w:r>
      <w:r w:rsidR="0061041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ним животным других животных или людей и </w:t>
      </w:r>
      <w:r w:rsidR="00200D5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предоставить</w:t>
      </w:r>
      <w:r w:rsidR="0061041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домашнее животное для осмотра</w:t>
      </w:r>
      <w:r w:rsidR="00200D5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специалистами </w:t>
      </w:r>
      <w:r w:rsidR="0023019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Государственного ветеринарного учреждения</w:t>
      </w:r>
      <w:r w:rsidR="0061041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610414" w:rsidRPr="007B2BA9" w:rsidRDefault="005642B6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="007738F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принять меры по содержанию</w:t>
      </w:r>
      <w:r w:rsidR="008D668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домашнего животного</w:t>
      </w:r>
      <w:r w:rsidR="0061041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договоренности с третьими лица</w:t>
      </w:r>
      <w:r w:rsidR="008D668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ми в случае невозможности </w:t>
      </w:r>
      <w:r w:rsidR="007738F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обеспечения владельцем надлежащего ухода за домашним животным </w:t>
      </w:r>
      <w:r w:rsidR="0061041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более двух дней подряд</w:t>
      </w:r>
      <w:r w:rsidR="008D668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610414" w:rsidRPr="007B2BA9" w:rsidRDefault="005642B6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</w:t>
      </w:r>
      <w:r w:rsidR="0058387F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61041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случае невозможности дальнейшего содержания домашнего животного принять меры </w:t>
      </w:r>
      <w:r w:rsidR="009B4D7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</w:t>
      </w:r>
      <w:r w:rsidR="0061041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поиску нового владельца домашнему животному, в том числе </w:t>
      </w:r>
      <w:r w:rsidR="00FD6D1F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путем размещения информации о передаче на возмездной или безвозмездной основе домашнего животного в информационно-телекоммуникационной сети «Интернет» и в средствах массовой информации</w:t>
      </w:r>
      <w:r w:rsidR="0061041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24291E" w:rsidRPr="007B2BA9" w:rsidRDefault="0024291E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2.2. </w:t>
      </w:r>
      <w:r w:rsidR="00525AA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Содержание и выгул домашних животных владельцами осуществляется с учетом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3724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методических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рекомендаци</w:t>
      </w:r>
      <w:r w:rsidR="00525AA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й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содержанию </w:t>
      </w:r>
      <w:r w:rsidR="0023019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выгулу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домашних животных</w:t>
      </w:r>
      <w:r w:rsidR="0023019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территории Республики Татарстан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согласно </w:t>
      </w:r>
      <w:proofErr w:type="gramStart"/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приложению</w:t>
      </w:r>
      <w:proofErr w:type="gramEnd"/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настоящим </w:t>
      </w:r>
      <w:r w:rsidR="0093724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дополнительным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требованиям</w:t>
      </w:r>
      <w:r w:rsidR="00525AA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10414" w:rsidRPr="007B2BA9" w:rsidRDefault="008118BB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="0024291E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61041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При содержании домашних животных запрещается:</w:t>
      </w:r>
    </w:p>
    <w:p w:rsidR="00610414" w:rsidRPr="007B2BA9" w:rsidRDefault="005642B6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</w:t>
      </w:r>
      <w:r w:rsidR="0058387F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61041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спользование инвентаря и иных приспособлений, влекущих увечье, травму</w:t>
      </w:r>
      <w:r w:rsidR="008118B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</w:t>
      </w:r>
      <w:r w:rsidR="0061041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гибель домашнего </w:t>
      </w:r>
      <w:r w:rsidR="008118B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животного;</w:t>
      </w:r>
    </w:p>
    <w:p w:rsidR="00610414" w:rsidRPr="007B2BA9" w:rsidRDefault="005642B6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</w:t>
      </w:r>
      <w:r w:rsidR="0058387F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61041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рименение негуманных методов дрессировки домашнего животного, </w:t>
      </w:r>
      <w:r w:rsidR="00D2048A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влекущих пол</w:t>
      </w:r>
      <w:r w:rsidR="00461EA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учение им увечий и (или) травм.</w:t>
      </w:r>
    </w:p>
    <w:p w:rsidR="00D2048A" w:rsidRPr="007B2BA9" w:rsidRDefault="00D2048A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="0024291E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BD767F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Владелец домашнего животного имеет право:</w:t>
      </w:r>
    </w:p>
    <w:p w:rsidR="00D2048A" w:rsidRPr="007B2BA9" w:rsidRDefault="005642B6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</w:t>
      </w:r>
      <w:r w:rsidR="009B4D7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на</w:t>
      </w:r>
      <w:r w:rsidR="00826CAF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</w:t>
      </w:r>
      <w:r w:rsidR="00D2048A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егулярный безопасный выгул домашнего животного </w:t>
      </w:r>
      <w:r w:rsidR="005F6FD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 городской и загородной среде</w:t>
      </w:r>
      <w:r w:rsidR="0023019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 соблюдении требований, указанных в част</w:t>
      </w:r>
      <w:r w:rsidR="003F6581">
        <w:rPr>
          <w:rFonts w:ascii="Times New Roman" w:hAnsi="Times New Roman"/>
          <w:bCs/>
          <w:color w:val="000000" w:themeColor="text1"/>
          <w:sz w:val="28"/>
          <w:szCs w:val="28"/>
        </w:rPr>
        <w:t>ях</w:t>
      </w:r>
      <w:r w:rsidR="0023019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4 и 5 статьи 13 Федерального закона № 498-ФЗ</w:t>
      </w:r>
      <w:r w:rsidR="00D2048A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D2048A" w:rsidRPr="007B2BA9" w:rsidRDefault="005642B6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</w:t>
      </w:r>
      <w:r w:rsidR="009B4D7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на</w:t>
      </w:r>
      <w:r w:rsidR="00D2048A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проведение</w:t>
      </w:r>
      <w:r w:rsidR="009B4D7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B4D7D" w:rsidRPr="007B2BA9">
        <w:rPr>
          <w:rFonts w:ascii="Times New Roman" w:hAnsi="Times New Roman"/>
          <w:color w:val="000000" w:themeColor="text1"/>
          <w:sz w:val="28"/>
          <w:szCs w:val="28"/>
        </w:rPr>
        <w:t>бесплатной</w:t>
      </w:r>
      <w:r w:rsidR="00D2048A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вакцинации против бешенства в</w:t>
      </w:r>
      <w:r w:rsidR="002B3B5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Государственных ветеринарных учреждениях в порядке, предусмотренном </w:t>
      </w:r>
      <w:r w:rsidR="003A7FFE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пунктом</w:t>
      </w:r>
      <w:r w:rsidR="002B3B5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8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</w:t>
      </w:r>
      <w:r w:rsidR="003F6581">
        <w:rPr>
          <w:rFonts w:ascii="Times New Roman" w:hAnsi="Times New Roman"/>
          <w:bCs/>
          <w:color w:val="000000" w:themeColor="text1"/>
          <w:sz w:val="28"/>
          <w:szCs w:val="28"/>
        </w:rPr>
        <w:t>ых</w:t>
      </w:r>
      <w:r w:rsidR="002B3B5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приказом </w:t>
      </w:r>
      <w:r w:rsidR="003A7FFE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Министерства сельского хозяйства </w:t>
      </w:r>
      <w:r w:rsidR="002B3B5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Росси</w:t>
      </w:r>
      <w:r w:rsidR="003A7FFE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йской Федерации</w:t>
      </w:r>
      <w:r w:rsidR="002B3B5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от 25</w:t>
      </w:r>
      <w:r w:rsidR="003F6581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="00E9592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ноября </w:t>
      </w:r>
      <w:r w:rsidR="002B3B5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2020</w:t>
      </w:r>
      <w:r w:rsidR="00E9592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г.</w:t>
      </w:r>
      <w:r w:rsidR="002B3B5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705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бешенства»;</w:t>
      </w:r>
    </w:p>
    <w:p w:rsidR="00D2048A" w:rsidRPr="007B2BA9" w:rsidRDefault="005642B6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в) </w:t>
      </w:r>
      <w:r w:rsidR="009B4D7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="00826CAF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а у</w:t>
      </w:r>
      <w:r w:rsidR="00D2048A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важительное отношение со стороны </w:t>
      </w:r>
      <w:r w:rsidR="006D362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граждан </w:t>
      </w:r>
      <w:r w:rsidR="00D2048A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рамках соблюдения им </w:t>
      </w:r>
      <w:r w:rsidR="00805DE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норм</w:t>
      </w:r>
      <w:r w:rsidR="0090223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Федерального закона № 498-ФЗ и </w:t>
      </w:r>
      <w:r w:rsidR="00D2048A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настоящих </w:t>
      </w:r>
      <w:r w:rsidR="0093724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дополнительных </w:t>
      </w:r>
      <w:r w:rsidR="00805DE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требований;</w:t>
      </w:r>
    </w:p>
    <w:p w:rsidR="00D2048A" w:rsidRPr="007B2BA9" w:rsidRDefault="005642B6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</w:t>
      </w:r>
      <w:r w:rsidR="009B4D7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="009647D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</w:t>
      </w:r>
      <w:r w:rsidR="00D2048A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перемещение с домашним животным в общественном транспорте </w:t>
      </w:r>
      <w:r w:rsidR="001B040E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при соблюдении требований, указанных в част</w:t>
      </w:r>
      <w:r w:rsidR="003F6581">
        <w:rPr>
          <w:rFonts w:ascii="Times New Roman" w:hAnsi="Times New Roman"/>
          <w:bCs/>
          <w:color w:val="000000" w:themeColor="text1"/>
          <w:sz w:val="28"/>
          <w:szCs w:val="28"/>
        </w:rPr>
        <w:t>ях</w:t>
      </w:r>
      <w:r w:rsidR="001B040E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4 и 5 статьи 13 Федерального закона</w:t>
      </w:r>
      <w:r w:rsidR="003F6581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="001B040E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№</w:t>
      </w:r>
      <w:r w:rsidR="003F6581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="001B040E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498-ФЗ и</w:t>
      </w:r>
      <w:r w:rsidR="00805DE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32E2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правил перевозки пассажиров и багажа соответствующими видами транспорта, утвержденны</w:t>
      </w:r>
      <w:r w:rsidR="00407782">
        <w:rPr>
          <w:rFonts w:ascii="Times New Roman" w:hAnsi="Times New Roman"/>
          <w:bCs/>
          <w:color w:val="000000" w:themeColor="text1"/>
          <w:sz w:val="28"/>
          <w:szCs w:val="28"/>
        </w:rPr>
        <w:t>х</w:t>
      </w:r>
      <w:r w:rsidR="00632E2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правовыми актами Российской Федерации</w:t>
      </w:r>
      <w:r w:rsidR="00805DE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D2048A" w:rsidRPr="007B2BA9" w:rsidRDefault="005642B6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</w:t>
      </w:r>
      <w:r w:rsidR="009B4D7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на</w:t>
      </w:r>
      <w:r w:rsidR="009647D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</w:t>
      </w:r>
      <w:r w:rsidR="00D2048A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осещение с домашним </w:t>
      </w:r>
      <w:r w:rsidR="00805DE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животным </w:t>
      </w:r>
      <w:r w:rsidR="003C5E3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организаций</w:t>
      </w:r>
      <w:r w:rsidR="00805DE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соответствии с </w:t>
      </w:r>
      <w:r w:rsidR="00D2048A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их внутренн</w:t>
      </w:r>
      <w:r w:rsidR="00805DE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ими правилами посещения;</w:t>
      </w:r>
    </w:p>
    <w:p w:rsidR="00D2048A" w:rsidRPr="007B2BA9" w:rsidRDefault="005642B6" w:rsidP="007B3A4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е) </w:t>
      </w:r>
      <w:r w:rsidR="009B4D7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на</w:t>
      </w:r>
      <w:r w:rsidR="009647D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2048A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перемещение с домашним животным </w:t>
      </w:r>
      <w:r w:rsidR="00C41020">
        <w:rPr>
          <w:rFonts w:ascii="Times New Roman" w:hAnsi="Times New Roman"/>
          <w:bCs/>
          <w:color w:val="000000" w:themeColor="text1"/>
          <w:sz w:val="28"/>
          <w:szCs w:val="28"/>
        </w:rPr>
        <w:t>по</w:t>
      </w:r>
      <w:r w:rsidR="00CE4EB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592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территори</w:t>
      </w:r>
      <w:r w:rsidR="007C7BE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E9592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общего пользования</w:t>
      </w:r>
      <w:r w:rsidR="001B040E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 соблюдении</w:t>
      </w:r>
      <w:r w:rsidR="00E2216F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требований, </w:t>
      </w:r>
      <w:r w:rsidR="001B040E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указанных </w:t>
      </w:r>
      <w:r w:rsidR="003F658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 част</w:t>
      </w:r>
      <w:r w:rsidR="003F6581">
        <w:rPr>
          <w:rFonts w:ascii="Times New Roman" w:hAnsi="Times New Roman"/>
          <w:bCs/>
          <w:color w:val="000000" w:themeColor="text1"/>
          <w:sz w:val="28"/>
          <w:szCs w:val="28"/>
        </w:rPr>
        <w:t>ях</w:t>
      </w:r>
      <w:r w:rsidR="001B040E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4 и 5 статьи 13 Федерального закона</w:t>
      </w:r>
      <w:r w:rsidR="003F6581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="001B040E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№ 498-ФЗ</w:t>
      </w:r>
      <w:r w:rsidR="00407782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1B040E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</w:t>
      </w:r>
      <w:r w:rsidR="00E2216F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настоящих </w:t>
      </w:r>
      <w:r w:rsidR="0093724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дополнительных </w:t>
      </w:r>
      <w:r w:rsidR="00E2216F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требований, </w:t>
      </w:r>
      <w:r w:rsidR="00D2048A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кроме </w:t>
      </w:r>
      <w:r w:rsidR="007103C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особо охраняемых природных территори</w:t>
      </w:r>
      <w:r w:rsidR="00FC1F4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й</w:t>
      </w:r>
      <w:r w:rsidR="007103C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2678D2" w:rsidRPr="007B3A48" w:rsidRDefault="00C41020" w:rsidP="007B3A4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ж</w:t>
      </w:r>
      <w:r w:rsidR="005642B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="009231E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на</w:t>
      </w:r>
      <w:r w:rsidR="009647D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2048A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проведение обучающих и спортивных занятий, показательных и просветительских мероприятий, семейного досуга с домашними животными в городской среде и на загородных территориях</w:t>
      </w:r>
      <w:r w:rsidR="002678D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согласованию с собственником места их про</w:t>
      </w:r>
      <w:r w:rsidR="002678D2" w:rsidRPr="007B3A48">
        <w:rPr>
          <w:rFonts w:ascii="Times New Roman" w:hAnsi="Times New Roman"/>
          <w:bCs/>
          <w:color w:val="000000" w:themeColor="text1"/>
          <w:sz w:val="28"/>
          <w:szCs w:val="28"/>
        </w:rPr>
        <w:t>ведения.</w:t>
      </w:r>
    </w:p>
    <w:p w:rsidR="005F66E5" w:rsidRPr="007B3A48" w:rsidRDefault="005F66E5" w:rsidP="007B3A4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460A5" w:rsidRPr="007B3A48" w:rsidRDefault="00B67D10" w:rsidP="007B3A48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3A48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III</w:t>
      </w:r>
      <w:r w:rsidR="00A460A5" w:rsidRPr="007B3A48">
        <w:rPr>
          <w:rFonts w:ascii="Times New Roman" w:hAnsi="Times New Roman"/>
          <w:bCs/>
          <w:color w:val="000000" w:themeColor="text1"/>
          <w:sz w:val="28"/>
          <w:szCs w:val="28"/>
        </w:rPr>
        <w:t>. Содержание домашних животных</w:t>
      </w:r>
    </w:p>
    <w:p w:rsidR="005F66E5" w:rsidRPr="007B3A48" w:rsidRDefault="005F66E5" w:rsidP="007B3A48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678D2" w:rsidRPr="007B3A48" w:rsidRDefault="002678D2" w:rsidP="007B3A4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3A48">
        <w:rPr>
          <w:rFonts w:ascii="Times New Roman" w:hAnsi="Times New Roman"/>
          <w:bCs/>
          <w:color w:val="000000" w:themeColor="text1"/>
          <w:sz w:val="28"/>
          <w:szCs w:val="28"/>
        </w:rPr>
        <w:t>3.</w:t>
      </w:r>
      <w:r w:rsidR="00A460A5" w:rsidRPr="007B3A48">
        <w:rPr>
          <w:rFonts w:ascii="Times New Roman" w:hAnsi="Times New Roman"/>
          <w:bCs/>
          <w:color w:val="000000" w:themeColor="text1"/>
          <w:sz w:val="28"/>
          <w:szCs w:val="28"/>
        </w:rPr>
        <w:t>1.</w:t>
      </w:r>
      <w:r w:rsidRPr="007B3A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460A5" w:rsidRPr="007B3A48">
        <w:rPr>
          <w:rFonts w:ascii="Times New Roman" w:hAnsi="Times New Roman"/>
          <w:bCs/>
          <w:color w:val="000000" w:themeColor="text1"/>
          <w:sz w:val="28"/>
          <w:szCs w:val="28"/>
        </w:rPr>
        <w:t>При содержании домашних животных должны соблюдаться следующие требования:</w:t>
      </w:r>
    </w:p>
    <w:p w:rsidR="002678D2" w:rsidRPr="007B2BA9" w:rsidRDefault="007738F5" w:rsidP="007B3A4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3A48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E84056" w:rsidRPr="007B3A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="00761CE0" w:rsidRPr="007B3A48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2678D2" w:rsidRPr="007B3A48">
        <w:rPr>
          <w:rFonts w:ascii="Times New Roman" w:hAnsi="Times New Roman"/>
          <w:bCs/>
          <w:color w:val="000000" w:themeColor="text1"/>
          <w:sz w:val="28"/>
          <w:szCs w:val="28"/>
        </w:rPr>
        <w:t>еста содержания домашних животных должны быть обустроены с уч</w:t>
      </w:r>
      <w:r w:rsidR="00A93C41" w:rsidRPr="007B3A48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2678D2" w:rsidRPr="007B3A48">
        <w:rPr>
          <w:rFonts w:ascii="Times New Roman" w:hAnsi="Times New Roman"/>
          <w:bCs/>
          <w:color w:val="000000" w:themeColor="text1"/>
          <w:sz w:val="28"/>
          <w:szCs w:val="28"/>
        </w:rPr>
        <w:t>том</w:t>
      </w:r>
      <w:r w:rsidR="002678D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индивидуальных потребностей домашних животных, в том числе в пространстве, температуре, освещении</w:t>
      </w:r>
      <w:r w:rsidR="000D6FF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</w:t>
      </w:r>
      <w:r w:rsidR="002678D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венти</w:t>
      </w:r>
      <w:r w:rsidR="00A460A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ляции;</w:t>
      </w:r>
    </w:p>
    <w:p w:rsidR="002678D2" w:rsidRPr="007B2BA9" w:rsidRDefault="007738F5" w:rsidP="007B3A4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</w:t>
      </w:r>
      <w:r w:rsidR="00761CE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="002678D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одержание собак на территории, принадлежащей владельцу собаки на праве собственности или ином </w:t>
      </w:r>
      <w:r w:rsidR="00A460A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законном основании, допускается:</w:t>
      </w:r>
    </w:p>
    <w:p w:rsidR="002678D2" w:rsidRPr="007B2BA9" w:rsidRDefault="00552465" w:rsidP="007B3A4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на привязи и без привязи</w:t>
      </w:r>
      <w:r w:rsidR="002678D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D6FF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 наличии ограждения территории, </w:t>
      </w:r>
      <w:r w:rsidR="002678D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</w:t>
      </w:r>
      <w:r w:rsidR="000D6FF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допускаю</w:t>
      </w:r>
      <w:r w:rsidR="00E9592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щего</w:t>
      </w:r>
      <w:r w:rsidR="002678D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самостоятел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ьный выход собаки за ее пределы;</w:t>
      </w:r>
    </w:p>
    <w:p w:rsidR="00AD1587" w:rsidRPr="007B2BA9" w:rsidRDefault="002678D2" w:rsidP="007B3A4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 вольере</w:t>
      </w:r>
      <w:r w:rsidR="00AD158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 допускающ</w:t>
      </w:r>
      <w:r w:rsidR="00E9592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ем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самостоятельный выход собаки за </w:t>
      </w:r>
      <w:r w:rsidR="00E9592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его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пределы</w:t>
      </w:r>
      <w:r w:rsidR="00AD158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2678D2" w:rsidRPr="007B2BA9" w:rsidRDefault="007738F5" w:rsidP="007B3A4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в) </w:t>
      </w:r>
      <w:r w:rsidR="00761CE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2678D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ормл</w:t>
      </w:r>
      <w:r w:rsidR="0055246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ение</w:t>
      </w:r>
      <w:r w:rsidR="002678D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5246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домашних </w:t>
      </w:r>
      <w:r w:rsidR="002678D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животных </w:t>
      </w:r>
      <w:r w:rsidR="005D112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осуществляется</w:t>
      </w:r>
      <w:r w:rsidR="002678D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регулярно в зависимо</w:t>
      </w:r>
      <w:r w:rsidR="0055246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сти от породы, веса, возраста и</w:t>
      </w:r>
      <w:r w:rsidR="002678D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состояния животного. Корм должен обеспечивать необходимые потребности организма </w:t>
      </w:r>
      <w:r w:rsidR="0055246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домашнего </w:t>
      </w:r>
      <w:r w:rsidR="00A460A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животного;</w:t>
      </w:r>
    </w:p>
    <w:p w:rsidR="002678D2" w:rsidRPr="007B2BA9" w:rsidRDefault="007738F5" w:rsidP="007B3A4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</w:t>
      </w:r>
      <w:r w:rsidR="00761CE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="002678D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апас свежей питьевой воды </w:t>
      </w:r>
      <w:r w:rsidR="0055246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домашнего животного </w:t>
      </w:r>
      <w:r w:rsidR="00BE0D7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должен</w:t>
      </w:r>
      <w:r w:rsidR="002678D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поддерживат</w:t>
      </w:r>
      <w:r w:rsidR="00BE0D7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ься</w:t>
      </w:r>
      <w:r w:rsidR="002678D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объеме не менее суточной нормы потребления воды </w:t>
      </w:r>
      <w:r w:rsidR="0055246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домашними </w:t>
      </w:r>
      <w:r w:rsidR="002678D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животными. Доступ </w:t>
      </w:r>
      <w:r w:rsidR="0055246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домашних </w:t>
      </w:r>
      <w:r w:rsidR="0076173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животных</w:t>
      </w:r>
      <w:r w:rsidR="002678D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воде дол</w:t>
      </w:r>
      <w:r w:rsidR="00C17EB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жен быть круглосуточным;</w:t>
      </w:r>
    </w:p>
    <w:p w:rsidR="00761735" w:rsidRPr="007B2BA9" w:rsidRDefault="007738F5" w:rsidP="007B3A4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</w:t>
      </w:r>
      <w:r w:rsidR="00761CE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="002678D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одержание домашнего животного в жилых помещениях коммунальной квартиры или в жилом помещении, занимаемом несколькими семьями, </w:t>
      </w:r>
      <w:r w:rsidR="00803D2A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осуществляется</w:t>
      </w:r>
      <w:r w:rsidR="002678D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 наличии письменного согласия собствен</w:t>
      </w:r>
      <w:r w:rsidR="00226AF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ник</w:t>
      </w:r>
      <w:r w:rsidR="004678F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а(</w:t>
      </w:r>
      <w:r w:rsidR="006C76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proofErr w:type="spellStart"/>
      <w:r w:rsidR="00226AF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ов</w:t>
      </w:r>
      <w:proofErr w:type="spellEnd"/>
      <w:r w:rsidR="004678F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226AF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жилых помещений</w:t>
      </w:r>
      <w:r w:rsidR="002678D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, составленно</w:t>
      </w:r>
      <w:r w:rsidR="00A460A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го в свободной письменной форме;</w:t>
      </w:r>
    </w:p>
    <w:p w:rsidR="002678D2" w:rsidRPr="007B2BA9" w:rsidRDefault="007738F5" w:rsidP="007B3A4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="00761CE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="002678D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одержание домашнего животного в арендуемых жилых помещениях </w:t>
      </w:r>
      <w:r w:rsidR="00803D2A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осуществляется </w:t>
      </w:r>
      <w:r w:rsidR="002678D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 наличии письменного согласия собственник</w:t>
      </w:r>
      <w:r w:rsidR="0076173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2678D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жилого помещения, составленно</w:t>
      </w:r>
      <w:r w:rsidR="00A460A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го в свободной письменной форме;</w:t>
      </w:r>
    </w:p>
    <w:p w:rsidR="002678D2" w:rsidRPr="007B2BA9" w:rsidRDefault="007738F5" w:rsidP="007B3A4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</w:t>
      </w:r>
      <w:r w:rsidR="002678D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допускается содержание домашних животных в местах общего пользования </w:t>
      </w:r>
      <w:r w:rsidR="00C17EB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многоквартирных домов </w:t>
      </w:r>
      <w:r w:rsidR="002678D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на </w:t>
      </w:r>
      <w:r w:rsidR="00C17EB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их </w:t>
      </w:r>
      <w:r w:rsidR="002678D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придомовых территориях</w:t>
      </w:r>
      <w:r w:rsidR="00A460A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AD1587" w:rsidRPr="007B2BA9" w:rsidRDefault="007738F5" w:rsidP="007B3A4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з) </w:t>
      </w:r>
      <w:r w:rsidR="00A9015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при содержании домашних животных в многоквартирных и индивидуальных жилых домах</w:t>
      </w:r>
      <w:r w:rsidR="00DC2FD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в том числе при уличном содержании, </w:t>
      </w:r>
      <w:r w:rsidR="00BB76DA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их </w:t>
      </w:r>
      <w:r w:rsidR="00A9015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владельцы, а также лица</w:t>
      </w:r>
      <w:r w:rsidR="003F6581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A9015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их заменяющие, обязаны принимать меры </w:t>
      </w:r>
      <w:r w:rsidR="007C7BE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по недопущению</w:t>
      </w:r>
      <w:r w:rsidR="00A9015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действий домашних животных, сопровождающи</w:t>
      </w:r>
      <w:r w:rsidR="003F6581">
        <w:rPr>
          <w:rFonts w:ascii="Times New Roman" w:hAnsi="Times New Roman"/>
          <w:bCs/>
          <w:color w:val="000000" w:themeColor="text1"/>
          <w:sz w:val="28"/>
          <w:szCs w:val="28"/>
        </w:rPr>
        <w:t>х</w:t>
      </w:r>
      <w:r w:rsidR="00A9015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ся звуками</w:t>
      </w:r>
      <w:r w:rsidR="00BB76DA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A9015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B76DA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влекущи</w:t>
      </w:r>
      <w:r w:rsidR="00407782">
        <w:rPr>
          <w:rFonts w:ascii="Times New Roman" w:hAnsi="Times New Roman"/>
          <w:bCs/>
          <w:color w:val="000000" w:themeColor="text1"/>
          <w:sz w:val="28"/>
          <w:szCs w:val="28"/>
        </w:rPr>
        <w:t>ми</w:t>
      </w:r>
      <w:r w:rsidR="00A9015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нарушение покоя граждан и тишины </w:t>
      </w:r>
      <w:r w:rsidR="002D1C7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 ночное время</w:t>
      </w:r>
      <w:r w:rsidR="00DC2FD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(активные игры, продолжительный лай и вой)</w:t>
      </w:r>
      <w:r w:rsidR="002D1C7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22.00 до 6.00 часов в рабочие дни</w:t>
      </w:r>
      <w:r w:rsidR="008160E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, а в</w:t>
      </w:r>
      <w:r w:rsidR="002D1C7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выходные и нерабочие праздничные дни </w:t>
      </w:r>
      <w:r w:rsidR="007C7BE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</w:t>
      </w:r>
      <w:r w:rsidR="002D1C7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с 22.00 до 9.00</w:t>
      </w:r>
      <w:r w:rsidR="007C7BE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="002D1C7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часов</w:t>
      </w:r>
      <w:r w:rsidR="0038352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AD1587" w:rsidRPr="007B3A48" w:rsidRDefault="00AD1587" w:rsidP="007B3A48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3.2. Организация пунктов временной передержки для домашних животных, а также содержание домашних животных в </w:t>
      </w:r>
      <w:proofErr w:type="spellStart"/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зоогостиницах</w:t>
      </w:r>
      <w:proofErr w:type="spellEnd"/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территории Республики Татарстан должно осуществляться с соблюдением </w:t>
      </w:r>
      <w:r w:rsidR="00E9592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требований, установленных наци</w:t>
      </w:r>
      <w:r w:rsidR="00E95929" w:rsidRPr="007B2BA9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ональным стандартом Российской Федерации ГОСТ Р 57014-2016 «Услуги для не</w:t>
      </w:r>
      <w:r w:rsidR="00E95929" w:rsidRPr="007B3A48">
        <w:rPr>
          <w:rFonts w:ascii="Times New Roman" w:hAnsi="Times New Roman"/>
          <w:bCs/>
          <w:color w:val="000000" w:themeColor="text1"/>
          <w:sz w:val="28"/>
          <w:szCs w:val="28"/>
        </w:rPr>
        <w:t>продуктивных животных. Услуги по временному содержанию непродуктивных животных. Общие требования»</w:t>
      </w:r>
      <w:r w:rsidRPr="007B3A4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2A4B69" w:rsidRPr="007B3A48" w:rsidRDefault="002A4B69" w:rsidP="007B3A48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C00E6" w:rsidRPr="007B3A48" w:rsidRDefault="00B67D10" w:rsidP="007B3A48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3A48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IV</w:t>
      </w:r>
      <w:r w:rsidR="004C00E6" w:rsidRPr="007B3A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A460A5" w:rsidRPr="007B3A48">
        <w:rPr>
          <w:rFonts w:ascii="Times New Roman" w:hAnsi="Times New Roman"/>
          <w:bCs/>
          <w:color w:val="000000" w:themeColor="text1"/>
          <w:sz w:val="28"/>
          <w:szCs w:val="28"/>
        </w:rPr>
        <w:t>Вы</w:t>
      </w:r>
      <w:r w:rsidR="004C00E6" w:rsidRPr="007B3A48">
        <w:rPr>
          <w:rFonts w:ascii="Times New Roman" w:hAnsi="Times New Roman"/>
          <w:bCs/>
          <w:color w:val="000000" w:themeColor="text1"/>
          <w:sz w:val="28"/>
          <w:szCs w:val="28"/>
        </w:rPr>
        <w:t>гул</w:t>
      </w:r>
      <w:r w:rsidR="00761CE0" w:rsidRPr="007B3A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иные перемещения с</w:t>
      </w:r>
      <w:r w:rsidR="004C00E6" w:rsidRPr="007B3A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домашни</w:t>
      </w:r>
      <w:r w:rsidR="00761CE0" w:rsidRPr="007B3A48">
        <w:rPr>
          <w:rFonts w:ascii="Times New Roman" w:hAnsi="Times New Roman"/>
          <w:bCs/>
          <w:color w:val="000000" w:themeColor="text1"/>
          <w:sz w:val="28"/>
          <w:szCs w:val="28"/>
        </w:rPr>
        <w:t>ми</w:t>
      </w:r>
      <w:r w:rsidR="004C00E6" w:rsidRPr="007B3A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животны</w:t>
      </w:r>
      <w:r w:rsidR="00761CE0" w:rsidRPr="007B3A48">
        <w:rPr>
          <w:rFonts w:ascii="Times New Roman" w:hAnsi="Times New Roman"/>
          <w:bCs/>
          <w:color w:val="000000" w:themeColor="text1"/>
          <w:sz w:val="28"/>
          <w:szCs w:val="28"/>
        </w:rPr>
        <w:t>ми</w:t>
      </w:r>
    </w:p>
    <w:p w:rsidR="004C00E6" w:rsidRPr="007B3A48" w:rsidRDefault="004C00E6" w:rsidP="007B3A48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460A5" w:rsidRPr="007B2BA9" w:rsidRDefault="00A460A5" w:rsidP="007B3A48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3A48">
        <w:rPr>
          <w:rFonts w:ascii="Times New Roman" w:hAnsi="Times New Roman"/>
          <w:bCs/>
          <w:color w:val="000000" w:themeColor="text1"/>
          <w:sz w:val="28"/>
          <w:szCs w:val="28"/>
        </w:rPr>
        <w:t>4.1. При выгуле</w:t>
      </w:r>
      <w:r w:rsidR="00761CE0" w:rsidRPr="007B3A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иных перемещениях</w:t>
      </w:r>
      <w:r w:rsidRPr="007B3A4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домашних животных должны соблю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даться следующие требования:</w:t>
      </w:r>
    </w:p>
    <w:p w:rsidR="002D0BBB" w:rsidRPr="007B2BA9" w:rsidRDefault="005642B6" w:rsidP="007B3A48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</w:t>
      </w:r>
      <w:r w:rsidR="002D0BB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вне места своего содержания домашние животные должны быть в ошейнике и (или) шлейке и на поводке или ином приспособлении, исключающ</w:t>
      </w:r>
      <w:r w:rsidR="00E9592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ем</w:t>
      </w:r>
      <w:r w:rsidR="002D0BB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07782">
        <w:rPr>
          <w:rFonts w:ascii="Times New Roman" w:hAnsi="Times New Roman"/>
          <w:bCs/>
          <w:color w:val="000000" w:themeColor="text1"/>
          <w:sz w:val="28"/>
          <w:szCs w:val="28"/>
        </w:rPr>
        <w:t>их</w:t>
      </w:r>
      <w:r w:rsidR="002D0BB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неконтролируемое передвижение, за исключением случаев, когда они находятся в специальной сумке (контейнере) или на руках лица, осуществляющего </w:t>
      </w:r>
      <w:r w:rsidR="003F6581">
        <w:rPr>
          <w:rFonts w:ascii="Times New Roman" w:hAnsi="Times New Roman"/>
          <w:bCs/>
          <w:color w:val="000000" w:themeColor="text1"/>
          <w:sz w:val="28"/>
          <w:szCs w:val="28"/>
        </w:rPr>
        <w:t>их</w:t>
      </w:r>
      <w:r w:rsidR="002D0BB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выгул;</w:t>
      </w:r>
    </w:p>
    <w:p w:rsidR="00513C37" w:rsidRPr="007B2BA9" w:rsidRDefault="005642B6" w:rsidP="007B3A48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</w:t>
      </w:r>
      <w:r w:rsidR="002D0BB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 нахождении владельца с собакой </w:t>
      </w:r>
      <w:r w:rsidR="00632E2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на территории общего пользования</w:t>
      </w:r>
      <w:r w:rsidR="002D0BB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поводок</w:t>
      </w:r>
      <w:r w:rsidR="00803D2A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собаки</w:t>
      </w:r>
      <w:r w:rsidR="002D0BB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должен быть такой длины, которая позволяет контролировать ее движения, предотвращать нежелательный подход к посторонним </w:t>
      </w:r>
      <w:r w:rsidR="00B8410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лицам</w:t>
      </w:r>
      <w:r w:rsidR="002D0BB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животным, обеспечивать безопасность и комфорт окружающих;</w:t>
      </w:r>
    </w:p>
    <w:p w:rsidR="00761CE0" w:rsidRPr="007B2BA9" w:rsidRDefault="005642B6" w:rsidP="007B3A48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в) </w:t>
      </w:r>
      <w:r w:rsidR="00761CE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 нахождении в местах </w:t>
      </w:r>
      <w:r w:rsidR="007950E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массового</w:t>
      </w:r>
      <w:r w:rsidR="00761CE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скопления </w:t>
      </w:r>
      <w:r w:rsidR="00A469C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 w:rsidR="005E65F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(более 50 граждан)</w:t>
      </w:r>
      <w:r w:rsidR="00761CE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в ситуациях, когда владелец собаки не может предсказать и контролировать приближение посторонних </w:t>
      </w:r>
      <w:r w:rsidR="00B8410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лиц</w:t>
      </w:r>
      <w:r w:rsidR="00761CE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собаке, владелец обязан использовать короткий поводок (до </w:t>
      </w:r>
      <w:r w:rsidR="00B01E1F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пол</w:t>
      </w:r>
      <w:r w:rsidR="003F6581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="00B01E1F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тора</w:t>
      </w:r>
      <w:r w:rsidR="00761CE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метр</w:t>
      </w:r>
      <w:r w:rsidR="003F6581">
        <w:rPr>
          <w:rFonts w:ascii="Times New Roman" w:hAnsi="Times New Roman"/>
          <w:bCs/>
          <w:color w:val="000000" w:themeColor="text1"/>
          <w:sz w:val="28"/>
          <w:szCs w:val="28"/>
        </w:rPr>
        <w:t>ов</w:t>
      </w:r>
      <w:r w:rsidR="00761CE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) и намордник, подобранный исходя из индивидуальных особенностей собаки, кроме случаев, когда собака на</w:t>
      </w:r>
      <w:r w:rsidR="00652FF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ходится в переносном контейнере;</w:t>
      </w:r>
    </w:p>
    <w:p w:rsidR="00383528" w:rsidRPr="007B2BA9" w:rsidRDefault="0087125D" w:rsidP="007B3A48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г</w:t>
      </w:r>
      <w:r w:rsidR="005642B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="00761CE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38352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ри </w:t>
      </w:r>
      <w:r w:rsidR="00803D2A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перемещении собаки на</w:t>
      </w:r>
      <w:r w:rsidR="0038352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общественн</w:t>
      </w:r>
      <w:r w:rsidR="00803D2A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ом</w:t>
      </w:r>
      <w:r w:rsidR="0038352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транспорт</w:t>
      </w:r>
      <w:r w:rsidR="00803D2A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38352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владелец собаки обязан использовать короткий поводок (до </w:t>
      </w:r>
      <w:r w:rsidR="00B01E1F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пол</w:t>
      </w:r>
      <w:r w:rsidR="003F6581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="00B01E1F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тора</w:t>
      </w:r>
      <w:r w:rsidR="0038352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метр</w:t>
      </w:r>
      <w:r w:rsidR="003F6581">
        <w:rPr>
          <w:rFonts w:ascii="Times New Roman" w:hAnsi="Times New Roman"/>
          <w:bCs/>
          <w:color w:val="000000" w:themeColor="text1"/>
          <w:sz w:val="28"/>
          <w:szCs w:val="28"/>
        </w:rPr>
        <w:t>ов</w:t>
      </w:r>
      <w:r w:rsidR="0038352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) и намордник, подобранный исходя из индивидуальных особенностей собаки, кроме случаев, когда собака находится в переносном контейнере. В случае продолжительной поездки (более 20 минут) или высокой температуры (более 20</w:t>
      </w:r>
      <w:r w:rsidR="0040778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>℃</w:t>
      </w:r>
      <w:r w:rsidR="0038352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по </w:t>
      </w:r>
      <w:r w:rsidR="00CE4EB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устному </w:t>
      </w:r>
      <w:r w:rsidR="0038352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согласованию с находящимися рядом </w:t>
      </w:r>
      <w:r w:rsidR="00B8410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гражданами</w:t>
      </w:r>
      <w:r w:rsidR="0038352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намордник может быть ослаблен или снят с собаки до момента высадки из </w:t>
      </w:r>
      <w:r w:rsidR="00652FF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общественного транспорта</w:t>
      </w:r>
      <w:r w:rsidR="005E65F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, за исключением</w:t>
      </w:r>
      <w:r w:rsidR="0039726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собак, включенных в перечень потенциально опасных собак, утвержденный </w:t>
      </w:r>
      <w:r w:rsidR="007C7BE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39726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остановлением Правительства Российской Федерации от 29 июля 2019 г. № 974 «Об утверждении перечня потенциально опасных собак»</w:t>
      </w:r>
      <w:r w:rsidR="005642B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3E41CB" w:rsidRPr="007B2BA9" w:rsidRDefault="0087125D" w:rsidP="007B3A48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="005642B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="00697CCA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88092E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ри выгуле и перевозке кошек и иных мелких домашних животных владелец </w:t>
      </w:r>
      <w:r w:rsidR="00C82B5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должен</w:t>
      </w:r>
      <w:r w:rsidR="0088092E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принять меры по обеспечению безопасности животного и окружающих и использовать специализированные шл</w:t>
      </w:r>
      <w:r w:rsidR="00652FF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ейки и контейнеры для переноски;</w:t>
      </w:r>
    </w:p>
    <w:p w:rsidR="00697CCA" w:rsidRPr="007B2BA9" w:rsidRDefault="0087125D" w:rsidP="007B3A48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5642B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</w:t>
      </w:r>
      <w:r w:rsidR="003730E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выгул домашних животных лицами младше 14 лет разрешается только в сопровождении взрослых.</w:t>
      </w:r>
    </w:p>
    <w:p w:rsidR="002A602F" w:rsidRPr="007B2BA9" w:rsidRDefault="002A602F" w:rsidP="007B3A48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4.</w:t>
      </w:r>
      <w:r w:rsidR="00C41020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2</w:t>
      </w:r>
      <w:r w:rsidR="006C76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88092E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460A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Запрещается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996E1E" w:rsidRPr="007B2BA9" w:rsidRDefault="005642B6" w:rsidP="007B3A48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</w:t>
      </w:r>
      <w:r w:rsidR="00A460A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выгул собак и нахождение с ними </w:t>
      </w:r>
      <w:r w:rsidR="00407782">
        <w:rPr>
          <w:rFonts w:ascii="Times New Roman" w:hAnsi="Times New Roman"/>
          <w:bCs/>
          <w:color w:val="000000" w:themeColor="text1"/>
          <w:sz w:val="28"/>
          <w:szCs w:val="28"/>
        </w:rPr>
        <w:t>на</w:t>
      </w:r>
      <w:r w:rsidR="00A460A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E196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территориях</w:t>
      </w:r>
      <w:r w:rsidR="000155B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общего пользования</w:t>
      </w:r>
      <w:r w:rsidR="00A460A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лицами, не способными контролировать их поведение, в том числе находящимися в состоянии алкогольного, наркотического или иного токсического опьянения, лиц</w:t>
      </w:r>
      <w:r w:rsidR="00B8420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ами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A460A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признанным</w:t>
      </w:r>
      <w:r w:rsidR="00B8420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A460A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недееспособным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6C76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996E1E" w:rsidRPr="007B2BA9" w:rsidRDefault="005642B6" w:rsidP="007B3A48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</w:t>
      </w:r>
      <w:r w:rsidR="00A460A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нахождение с домашними животными на территориях медицинских, образовательных и физкультурно-спортивных организаций, на пляжах</w:t>
      </w:r>
      <w:r w:rsidR="008832E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разрешенных для купания </w:t>
      </w:r>
      <w:r w:rsidR="00B8410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 w:rsidR="008832E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A460A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иных территориях, нахождение </w:t>
      </w:r>
      <w:r w:rsidR="00B8420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которых </w:t>
      </w:r>
      <w:r w:rsidR="000155B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с домашним животным запрещено</w:t>
      </w:r>
      <w:r w:rsidR="00A460A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законодательством</w:t>
      </w:r>
      <w:r w:rsidR="000155B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7C7BE0" w:rsidRPr="007B2BA9" w:rsidRDefault="005642B6" w:rsidP="007B3A48">
      <w:pPr>
        <w:autoSpaceDE w:val="0"/>
        <w:autoSpaceDN w:val="0"/>
        <w:adjustRightInd w:val="0"/>
        <w:spacing w:after="0" w:line="235" w:lineRule="auto"/>
        <w:ind w:firstLine="708"/>
        <w:rPr>
          <w:rFonts w:ascii="Times New Roman" w:hAnsi="Times New Roman"/>
          <w:bCs/>
          <w:color w:val="000000" w:themeColor="text1"/>
          <w:sz w:val="28"/>
          <w:szCs w:val="28"/>
        </w:rPr>
        <w:sectPr w:rsidR="007C7BE0" w:rsidRPr="007B2BA9" w:rsidSect="002A4B69">
          <w:pgSz w:w="11906" w:h="16838"/>
          <w:pgMar w:top="1134" w:right="567" w:bottom="851" w:left="1134" w:header="567" w:footer="567" w:gutter="0"/>
          <w:pgNumType w:start="1"/>
          <w:cols w:space="708"/>
          <w:titlePg/>
          <w:docGrid w:linePitch="360"/>
        </w:sect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в) </w:t>
      </w:r>
      <w:r w:rsidR="00DF5A6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выгул</w:t>
      </w:r>
      <w:r w:rsidR="00D2063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домашнего животного</w:t>
      </w:r>
      <w:r w:rsidR="00DF5A6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</w:t>
      </w:r>
      <w:r w:rsidR="00D2063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сопровождения владельца</w:t>
      </w:r>
      <w:r w:rsidR="003E41C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C7BE0" w:rsidRPr="007B2BA9" w:rsidRDefault="004477F6" w:rsidP="007C7BE0">
      <w:pPr>
        <w:tabs>
          <w:tab w:val="left" w:pos="8191"/>
          <w:tab w:val="right" w:pos="10205"/>
        </w:tabs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</w:t>
      </w:r>
    </w:p>
    <w:p w:rsidR="004477F6" w:rsidRPr="007B2BA9" w:rsidRDefault="004477F6" w:rsidP="007C7BE0">
      <w:pPr>
        <w:tabs>
          <w:tab w:val="left" w:pos="8191"/>
          <w:tab w:val="right" w:pos="10205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="00F1395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дополнительным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требованиям</w:t>
      </w:r>
      <w:r w:rsidR="007C7BE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к содержанию домашних животных,</w:t>
      </w:r>
      <w:r w:rsidR="007C7BE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 том числе к их выгулу</w:t>
      </w:r>
      <w:r w:rsidR="00407782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территории</w:t>
      </w:r>
      <w:r w:rsidR="007C7BE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Республики Татарстан</w:t>
      </w:r>
    </w:p>
    <w:p w:rsidR="004477F6" w:rsidRPr="007B2BA9" w:rsidRDefault="004477F6" w:rsidP="006C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C7BE0" w:rsidRPr="007B2BA9" w:rsidRDefault="007C7BE0" w:rsidP="006C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C7BE0" w:rsidRPr="007B2BA9" w:rsidRDefault="007C7BE0" w:rsidP="006C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477F6" w:rsidRPr="007B2BA9" w:rsidRDefault="002A602F" w:rsidP="006C7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Методические р</w:t>
      </w:r>
      <w:r w:rsidR="004477F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екомендации</w:t>
      </w:r>
    </w:p>
    <w:p w:rsidR="00230192" w:rsidRPr="007B2BA9" w:rsidRDefault="00230192" w:rsidP="006C7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по содержанию и выгулу домашних животных</w:t>
      </w:r>
    </w:p>
    <w:p w:rsidR="004477F6" w:rsidRPr="007B2BA9" w:rsidRDefault="00230192" w:rsidP="006C7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на территории Республики Татарстан</w:t>
      </w:r>
    </w:p>
    <w:p w:rsidR="003C4227" w:rsidRPr="007B2BA9" w:rsidRDefault="003C4227" w:rsidP="006C7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B581C" w:rsidRPr="007B2BA9" w:rsidRDefault="00B67D10" w:rsidP="006C7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</w:t>
      </w:r>
      <w:r w:rsidR="006C76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2B581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Общие положения</w:t>
      </w:r>
    </w:p>
    <w:p w:rsidR="003C4227" w:rsidRPr="007B2BA9" w:rsidRDefault="003C4227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80452" w:rsidRPr="007B2BA9" w:rsidRDefault="006C76D8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1.1. </w:t>
      </w:r>
      <w:r w:rsidR="009E53E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Настоящие</w:t>
      </w:r>
      <w:r w:rsidR="002A602F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3724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методические </w:t>
      </w:r>
      <w:r w:rsidR="009E53E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рекомендации разработаны </w:t>
      </w:r>
      <w:r w:rsidR="0026712A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с целью</w:t>
      </w:r>
      <w:r w:rsidR="00CC274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42C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развития культуры ответственного отношения к содержанию </w:t>
      </w:r>
      <w:r w:rsidR="000155B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выгулу </w:t>
      </w:r>
      <w:r w:rsidR="00DF42C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домашних животных </w:t>
      </w:r>
      <w:r w:rsidR="00CC274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на территории</w:t>
      </w:r>
      <w:r w:rsidR="00DF42C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C274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Республики Татарстан</w:t>
      </w:r>
      <w:r w:rsidR="005F66E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r w:rsidR="006803B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предназначены для владельцев домашних животных</w:t>
      </w:r>
      <w:r w:rsidR="002A602F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лиц, временно их заменяющих,</w:t>
      </w:r>
      <w:r w:rsidR="006803B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волонтеров зоозащитных организаций, лиц, оказывающих услуги передержки домашних животных на безвозмездной</w:t>
      </w:r>
      <w:r w:rsidR="0044113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или </w:t>
      </w:r>
      <w:r w:rsidR="00D2063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возмездной</w:t>
      </w:r>
      <w:r w:rsidR="006803B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основе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6803B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иных граждан, желающих завести домашнее животное на территории Республики Татарстан.</w:t>
      </w:r>
    </w:p>
    <w:p w:rsidR="004477F6" w:rsidRPr="007B2BA9" w:rsidRDefault="002B581C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1.</w:t>
      </w:r>
      <w:r w:rsidR="005F66E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4477F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4E773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477F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5F66E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целях </w:t>
      </w:r>
      <w:r w:rsidR="00AB297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настоящих </w:t>
      </w:r>
      <w:r w:rsidR="0093724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методических </w:t>
      </w:r>
      <w:r w:rsidR="004477F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рекомендаци</w:t>
      </w:r>
      <w:r w:rsidR="005F66E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й</w:t>
      </w:r>
      <w:r w:rsidR="004477F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используются следующие определения:</w:t>
      </w:r>
    </w:p>
    <w:p w:rsidR="004477F6" w:rsidRPr="007B2BA9" w:rsidRDefault="00AB2979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="004477F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обака мелкого размера – собака, рост которо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й в холке составляет менее 30 сантиметров;</w:t>
      </w:r>
    </w:p>
    <w:p w:rsidR="004477F6" w:rsidRPr="007B2BA9" w:rsidRDefault="00AB2979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="004477F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обака среднего размера – собака, рост которой в холке составляет 30</w:t>
      </w:r>
      <w:r w:rsidR="00A91B9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</w:t>
      </w:r>
      <w:r w:rsidR="004477F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45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477F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антиметров;</w:t>
      </w:r>
    </w:p>
    <w:p w:rsidR="004477F6" w:rsidRPr="007B2BA9" w:rsidRDefault="00AB2979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="004477F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обака </w:t>
      </w:r>
      <w:r w:rsidR="00407782">
        <w:rPr>
          <w:rFonts w:ascii="Times New Roman" w:hAnsi="Times New Roman"/>
          <w:bCs/>
          <w:color w:val="000000" w:themeColor="text1"/>
          <w:sz w:val="28"/>
          <w:szCs w:val="28"/>
        </w:rPr>
        <w:t>крупн</w:t>
      </w:r>
      <w:r w:rsidR="004477F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ого размера – собака, ро</w:t>
      </w:r>
      <w:r w:rsidR="00AD158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ст которой в холке составляет 46</w:t>
      </w:r>
      <w:r w:rsidR="00A91B9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</w:t>
      </w:r>
      <w:r w:rsidR="004477F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60 с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антиметров;</w:t>
      </w:r>
    </w:p>
    <w:p w:rsidR="004477F6" w:rsidRPr="007B2BA9" w:rsidRDefault="00AB2979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г</w:t>
      </w:r>
      <w:r w:rsidR="004477F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игантская собака – собака, рост которой в холке свыше 60 с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анти</w:t>
      </w:r>
      <w:r w:rsidR="004477F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етров;</w:t>
      </w:r>
    </w:p>
    <w:p w:rsidR="002A602F" w:rsidRPr="007B2BA9" w:rsidRDefault="00675FCF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4477F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леменное разведение –</w:t>
      </w:r>
      <w:r w:rsidR="002A602F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A602F" w:rsidRPr="007B2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разведение породистых </w:t>
      </w:r>
      <w:r w:rsidR="00680452" w:rsidRPr="007B2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домашних </w:t>
      </w:r>
      <w:r w:rsidR="002A602F" w:rsidRPr="007B2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животных с целью сохранения и улучшения их пользователь</w:t>
      </w:r>
      <w:r w:rsidR="00E045CF" w:rsidRPr="007B2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ских</w:t>
      </w:r>
      <w:r w:rsidR="002A602F" w:rsidRPr="007B2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экстерьерных качеств в соответствии со стандартом породы, с соблюдением</w:t>
      </w:r>
      <w:r w:rsidR="008832E7" w:rsidRPr="007B2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принципов</w:t>
      </w:r>
      <w:r w:rsidR="002A602F" w:rsidRPr="007B2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селекции</w:t>
      </w:r>
      <w:r w:rsidR="006E0C57" w:rsidRPr="007B2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2A602F" w:rsidRPr="007B2B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 оформлением племенной документации;</w:t>
      </w:r>
      <w:r w:rsidR="002A602F" w:rsidRPr="007B2BA9">
        <w:rPr>
          <w:rFonts w:ascii="-webkit-standard" w:hAnsi="-webkit-standard"/>
          <w:color w:val="000000" w:themeColor="text1"/>
          <w:sz w:val="27"/>
          <w:szCs w:val="27"/>
          <w:shd w:val="clear" w:color="auto" w:fill="FCF9F3"/>
        </w:rPr>
        <w:t xml:space="preserve"> </w:t>
      </w:r>
    </w:p>
    <w:p w:rsidR="002A602F" w:rsidRPr="007B2BA9" w:rsidRDefault="002A602F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племенное домашнее животное – </w:t>
      </w:r>
      <w:r w:rsidR="009E660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породистое </w:t>
      </w:r>
      <w:r w:rsidR="0068045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домашнее </w:t>
      </w:r>
      <w:r w:rsidR="009E660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животное, </w:t>
      </w:r>
      <w:r w:rsidR="009E6608" w:rsidRPr="007B2BA9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соответствующее стандарту породы </w:t>
      </w:r>
      <w:r w:rsidR="006E0C57" w:rsidRPr="007B2BA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E6608" w:rsidRPr="007B2BA9">
        <w:rPr>
          <w:rFonts w:ascii="Times New Roman" w:hAnsi="Times New Roman"/>
          <w:color w:val="000000" w:themeColor="text1"/>
          <w:sz w:val="28"/>
          <w:szCs w:val="28"/>
        </w:rPr>
        <w:t xml:space="preserve"> имеющее допуск в разведение;</w:t>
      </w:r>
    </w:p>
    <w:p w:rsidR="00680452" w:rsidRPr="007B2BA9" w:rsidRDefault="001E391E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ветеринарный специалист</w:t>
      </w:r>
      <w:r w:rsidR="00A50AE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</w:t>
      </w:r>
      <w:r w:rsidR="0068045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физическое лицо, имеющее </w:t>
      </w:r>
      <w:r w:rsidR="00680452" w:rsidRPr="007B2B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высшее или среднее ветеринарное образование, </w:t>
      </w:r>
      <w:r w:rsidR="00A50AE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занимающ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>ее</w:t>
      </w:r>
      <w:r w:rsidR="00A50AE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ся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оказанием</w:t>
      </w:r>
      <w:r w:rsidR="00A50AE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домашни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A50AE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животны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м ветеринарной помощи</w:t>
      </w:r>
      <w:r w:rsidR="00A50AE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680452" w:rsidRPr="007B2BA9" w:rsidRDefault="00A50AEC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4477F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инолог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специалист, занимающийся обучением (дрессировкой), разведением, тренировкой собак для различных целей;</w:t>
      </w:r>
    </w:p>
    <w:p w:rsidR="00537E06" w:rsidRDefault="00537E06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эструс</w:t>
      </w:r>
      <w:r w:rsidR="00550D2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– период половой активности самок млекопитающих</w:t>
      </w:r>
      <w:r w:rsidR="00550D2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671391" w:rsidRPr="007B2BA9">
        <w:rPr>
          <w:rFonts w:ascii="Times New Roman" w:hAnsi="Times New Roman"/>
          <w:color w:val="000000" w:themeColor="text1"/>
          <w:sz w:val="28"/>
          <w:szCs w:val="28"/>
        </w:rPr>
        <w:t xml:space="preserve"> во время которого она готова к спариванию и оплодотворению.</w:t>
      </w:r>
    </w:p>
    <w:p w:rsidR="00C26ADF" w:rsidRPr="007B2BA9" w:rsidRDefault="00C26ADF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C6CD8" w:rsidRPr="007B2BA9" w:rsidRDefault="00B67D10" w:rsidP="007C7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lastRenderedPageBreak/>
        <w:t>II</w:t>
      </w:r>
      <w:r w:rsidR="0068045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Рекомендации к </w:t>
      </w:r>
      <w:r w:rsidR="006E0C5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условиям содержания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домашних животных</w:t>
      </w:r>
    </w:p>
    <w:p w:rsidR="006C6CD8" w:rsidRPr="007B2BA9" w:rsidRDefault="006C6CD8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C6CD8" w:rsidRPr="007B2BA9" w:rsidRDefault="006C6CD8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2.1. Минимальное рекомендованное пространство для содержания домашних животных в </w:t>
      </w:r>
      <w:r w:rsidR="0068045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жилых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помещениях на территории Республики Татарстан:</w:t>
      </w:r>
    </w:p>
    <w:p w:rsidR="006C6CD8" w:rsidRPr="007B2BA9" w:rsidRDefault="005165D0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</w:t>
      </w:r>
      <w:r w:rsidR="002B581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для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собак мелких размеров домашнего содержания </w:t>
      </w:r>
      <w:r w:rsidR="00FC1F4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 менее 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>2,5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2B581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2B581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метр</w:t>
      </w:r>
      <w:r w:rsidR="00407782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proofErr w:type="spellEnd"/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жилой площади на одну особь</w:t>
      </w:r>
      <w:r w:rsidR="002B581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6C6CD8" w:rsidRPr="007B2BA9" w:rsidRDefault="005165D0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</w:t>
      </w:r>
      <w:r w:rsidR="002B581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собак средних</w:t>
      </w:r>
      <w:r w:rsidR="002B581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крупных размеров домашнего содержания 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2B581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менее 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>3,5 </w:t>
      </w:r>
      <w:proofErr w:type="spellStart"/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кв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2B581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метр</w:t>
      </w:r>
      <w:r w:rsidR="00407782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proofErr w:type="spellEnd"/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жилой площади на одну особь</w:t>
      </w:r>
      <w:r w:rsidR="002B581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6C6CD8" w:rsidRPr="007B2BA9" w:rsidRDefault="005165D0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в) </w:t>
      </w:r>
      <w:r w:rsidR="002B581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собак гигантских размеров домашнего содержания </w:t>
      </w:r>
      <w:r w:rsidR="00FC1F4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 менее 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кв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2B581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етров</w:t>
      </w:r>
      <w:proofErr w:type="spellEnd"/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жилой площади на одну особь</w:t>
      </w:r>
      <w:r w:rsidR="002B581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6C6CD8" w:rsidRPr="007B2BA9" w:rsidRDefault="005165D0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</w:t>
      </w:r>
      <w:r w:rsidR="002B581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кош</w:t>
      </w:r>
      <w:r w:rsidR="002B581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домашнего содержания </w:t>
      </w:r>
      <w:r w:rsidR="00FC1F4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2B581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менее 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кв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2B581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етров</w:t>
      </w:r>
      <w:proofErr w:type="spellEnd"/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одну особь</w:t>
      </w:r>
      <w:r w:rsidR="002B581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6C6CD8" w:rsidRPr="007B2BA9" w:rsidRDefault="005165D0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</w:t>
      </w:r>
      <w:r w:rsidR="002B581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елки</w:t>
      </w:r>
      <w:r w:rsidR="002B581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домашни</w:t>
      </w:r>
      <w:r w:rsidR="002B581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животны</w:t>
      </w:r>
      <w:r w:rsidR="002B581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8317A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(морские свинки, хорьки, карликовые кролик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8317A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т.д.)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должны содержаться в клетках, террариумах и аквариумах сообразно своим видовым особенностям</w:t>
      </w:r>
      <w:r w:rsidR="002B581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2B581C" w:rsidRPr="007B2BA9" w:rsidRDefault="006C6CD8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2.2</w:t>
      </w:r>
      <w:r w:rsidR="002B581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Температура воздуха в </w:t>
      </w:r>
      <w:r w:rsidR="0068045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жилом помещении</w:t>
      </w:r>
      <w:r w:rsidR="00407782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оптимальная для содержания</w:t>
      </w:r>
      <w:r w:rsidR="002B581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домашних животных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6C6CD8" w:rsidRPr="007B2BA9" w:rsidRDefault="005165D0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</w:t>
      </w:r>
      <w:r w:rsidR="002B581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собак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домашнего содержания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C1F4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2B581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 диапазоне от 16</w:t>
      </w:r>
      <w:r w:rsidR="000C506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до 25</w:t>
      </w:r>
      <w:r w:rsidR="0040778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>℃</w:t>
      </w:r>
      <w:r w:rsidR="002B581C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6C6CD8" w:rsidRPr="007B2BA9" w:rsidRDefault="005165D0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кошек домашнего содержания </w:t>
      </w:r>
      <w:r w:rsidR="00FC1F4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 диапа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зоне от 18</w:t>
      </w:r>
      <w:r w:rsidR="000C506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до 28</w:t>
      </w:r>
      <w:r w:rsidR="0040778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>℃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6C6CD8" w:rsidRPr="007B2BA9" w:rsidRDefault="005165D0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в) 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 местах, где установлены клетки, террариумы или аквариумы, должна поддерживаться комфортная для каждого вида</w:t>
      </w:r>
      <w:r w:rsidR="000C506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домашнего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животного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в диапазоне от</w:t>
      </w:r>
      <w:r w:rsidR="00407782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15</w:t>
      </w:r>
      <w:r w:rsidR="00FC1F4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до 28</w:t>
      </w:r>
      <w:r w:rsidR="0040778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>℃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, в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помещении не должно быть сквозняков.</w:t>
      </w:r>
    </w:p>
    <w:p w:rsidR="006C6CD8" w:rsidRPr="007B2BA9" w:rsidRDefault="006C6CD8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2.3.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 </w:t>
      </w:r>
      <w:r w:rsidR="009E660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рекомендуется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C0FB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содержание и продолжительное (более </w:t>
      </w:r>
      <w:r w:rsidR="0058323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часа</w:t>
      </w:r>
      <w:r w:rsidR="005C0FB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нахождение 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домашнего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животного</w:t>
      </w:r>
      <w:r w:rsidR="005C0FB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на открытом солнце</w:t>
      </w:r>
      <w:r w:rsidR="005C0FB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жаркую погоду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5C0FB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открытом воздухе или в неотапливаемых помещениях при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низких температурах,</w:t>
      </w:r>
      <w:r w:rsidR="005C0FB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 плохо вентилируемых пространствах</w:t>
      </w:r>
      <w:r w:rsidR="005C0FB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в пространствах без доступа естественного света (на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балкон</w:t>
      </w:r>
      <w:r w:rsidR="005C0FB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ах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5C0FB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кладовк</w:t>
      </w:r>
      <w:r w:rsidR="005C0FB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ах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5C0FB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подвалах, на чердаках, 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="005C0FB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гаражах и иных помещениях).</w:t>
      </w:r>
    </w:p>
    <w:p w:rsidR="005C0FB2" w:rsidRPr="007B2BA9" w:rsidRDefault="006C6CD8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2.4. Распашн</w:t>
      </w:r>
      <w:r w:rsidR="005C0FB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ы</w:t>
      </w:r>
      <w:r w:rsidR="00550D2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е окна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рекомендуется оборудовать системой, предотвращающ</w:t>
      </w:r>
      <w:r w:rsidR="008832E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ей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травмирование или побег домашнего животного</w:t>
      </w:r>
      <w:r w:rsidR="005C0FB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6C6CD8" w:rsidRPr="007B2BA9" w:rsidRDefault="006C6CD8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При </w:t>
      </w:r>
      <w:r w:rsidR="005C0FB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уличном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вольерном содержании собак средних, крупных и 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гигантских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размеров: </w:t>
      </w:r>
    </w:p>
    <w:p w:rsidR="006C6CD8" w:rsidRPr="007B2BA9" w:rsidRDefault="00441131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ольеры должны быть оборудованы с учетом безопасности, комфорта и со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хранности собак, а также:</w:t>
      </w:r>
    </w:p>
    <w:p w:rsidR="006C6CD8" w:rsidRPr="007B2BA9" w:rsidRDefault="006C6CD8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иметь прочную </w:t>
      </w:r>
      <w:proofErr w:type="spellStart"/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антипобеговую</w:t>
      </w:r>
      <w:proofErr w:type="spellEnd"/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конструкцию (сварная решетка, прочная металлическая сетка), высота стен которой должна быть не менее 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</w:t>
      </w:r>
      <w:r w:rsidR="000C506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етров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6C6CD8" w:rsidRPr="007B2BA9" w:rsidRDefault="006C6CD8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защищать собаку от ветра и дождя (две или три стены вольера должны быть сплошными);</w:t>
      </w:r>
    </w:p>
    <w:p w:rsidR="006C6CD8" w:rsidRPr="007B2BA9" w:rsidRDefault="006C6CD8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иметь разборную будку-дом, соответствующую размерам собаки;</w:t>
      </w:r>
    </w:p>
    <w:p w:rsidR="006C6CD8" w:rsidRPr="007B2BA9" w:rsidRDefault="006C6CD8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иметь просторный отсек для выгула собаки;</w:t>
      </w:r>
    </w:p>
    <w:p w:rsidR="006C6CD8" w:rsidRPr="007B2BA9" w:rsidRDefault="006C6CD8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крыша вольера должна закрывать часть выгульного отсека;</w:t>
      </w:r>
    </w:p>
    <w:p w:rsidR="000C506D" w:rsidRPr="007B2BA9" w:rsidRDefault="006C6CD8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двери вольера должны открываться внутрь помещений и прижиматься к стене воль</w:t>
      </w:r>
      <w:r w:rsidR="000C506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ера;</w:t>
      </w:r>
    </w:p>
    <w:p w:rsidR="006C6CD8" w:rsidRPr="007B2BA9" w:rsidRDefault="00441131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азмер уличных вольеров для собак</w:t>
      </w:r>
      <w:r w:rsidR="00EA450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 постоянном содержании</w:t>
      </w:r>
      <w:r w:rsidR="003A7FFE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6C6CD8" w:rsidRPr="007B2BA9" w:rsidRDefault="006C6CD8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менее 10 </w:t>
      </w:r>
      <w:proofErr w:type="spellStart"/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кв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етров</w:t>
      </w:r>
      <w:proofErr w:type="spellEnd"/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для собак средних и крупных пород;</w:t>
      </w:r>
    </w:p>
    <w:p w:rsidR="006C6CD8" w:rsidRPr="007B2BA9" w:rsidRDefault="006C6CD8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менее 15 </w:t>
      </w:r>
      <w:proofErr w:type="spellStart"/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кв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метров</w:t>
      </w:r>
      <w:proofErr w:type="spellEnd"/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для собак гигантских пород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6C6CD8" w:rsidRPr="007B2BA9" w:rsidRDefault="006C6CD8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менее 15 </w:t>
      </w:r>
      <w:proofErr w:type="spellStart"/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кв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метров</w:t>
      </w:r>
      <w:proofErr w:type="spellEnd"/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дл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я стаи из </w:t>
      </w:r>
      <w:r w:rsidR="0044113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двух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собак к</w:t>
      </w:r>
      <w:r w:rsidR="003730E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упных пород;</w:t>
      </w:r>
    </w:p>
    <w:p w:rsidR="006425D8" w:rsidRPr="007B2BA9" w:rsidRDefault="00441131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в) 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будк</w:t>
      </w:r>
      <w:r w:rsidR="002A4DC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-дом для собак</w:t>
      </w:r>
      <w:r w:rsidR="002A4DC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уличного содержания</w:t>
      </w:r>
      <w:r w:rsidR="006425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2A4DC2" w:rsidRPr="007B2BA9" w:rsidRDefault="002A4DC2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должна быть разборной</w:t>
      </w:r>
      <w:r w:rsidR="008832E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ля сезонной обработки от эктопаразитов;</w:t>
      </w:r>
    </w:p>
    <w:p w:rsidR="006425D8" w:rsidRPr="007B2BA9" w:rsidRDefault="002A4DC2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должна занимать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 более</w:t>
      </w:r>
      <w:r w:rsidR="006425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01E1F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одн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>ой</w:t>
      </w:r>
      <w:r w:rsidR="00B01E1F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четверт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>ой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части от всего размера вольера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DF6103" w:rsidRPr="007B2BA9" w:rsidRDefault="006425D8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долж</w:t>
      </w:r>
      <w:r w:rsidR="0058323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на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соответствовать размерам собаки</w:t>
      </w:r>
      <w:r w:rsidR="00DF610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, но не менее:</w:t>
      </w:r>
    </w:p>
    <w:p w:rsidR="00DF6103" w:rsidRPr="007B2BA9" w:rsidRDefault="00DF6103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собак средних размеров </w:t>
      </w:r>
      <w:r w:rsidR="002A4DC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A4DC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60</w:t>
      </w:r>
      <w:r w:rsidR="007C7BE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× </w:t>
      </w:r>
      <w:r w:rsidR="002A4DC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80</w:t>
      </w:r>
      <w:r w:rsidR="007C7BE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× </w:t>
      </w:r>
      <w:r w:rsidR="002A4DC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60 сантиметров (высота, глубина, ширина соответственно)</w:t>
      </w:r>
      <w:r w:rsidR="000C506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DF6103" w:rsidRPr="007B2BA9" w:rsidRDefault="00DF6103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собак крупных размеров </w:t>
      </w:r>
      <w:r w:rsidR="007C7BE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80</w:t>
      </w:r>
      <w:r w:rsidR="007C7BE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×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110</w:t>
      </w:r>
      <w:r w:rsidR="007C7BE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×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80 сантиметров (высота, глубина, ширина соответственно)</w:t>
      </w:r>
      <w:r w:rsidR="000C506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6425D8" w:rsidRPr="007B2BA9" w:rsidRDefault="00DF6103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собак гигантских размеров </w:t>
      </w:r>
      <w:r w:rsidR="007C7BE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–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100</w:t>
      </w:r>
      <w:r w:rsidR="007C7BE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×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130</w:t>
      </w:r>
      <w:r w:rsidR="007C7BE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×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100 сантиметров (высота, глубина, ширина соответ</w:t>
      </w:r>
      <w:r w:rsidR="002A4DC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ственно)</w:t>
      </w:r>
      <w:r w:rsidR="000C506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5C0FB2" w:rsidRPr="007B2BA9" w:rsidRDefault="005C0FB2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2.6. При уличном цепном содержании собак средних, крупных и гигантских размеров:</w:t>
      </w:r>
    </w:p>
    <w:p w:rsidR="005C0FB2" w:rsidRPr="007B2BA9" w:rsidRDefault="005165D0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</w:t>
      </w:r>
      <w:r w:rsidR="005C0FB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территория должна быть </w:t>
      </w:r>
      <w:r w:rsidR="006425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огорожена по всему периметру способом, пр</w:t>
      </w:r>
      <w:r w:rsidR="002A4DC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6425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58323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ятст</w:t>
      </w:r>
      <w:r w:rsidR="006425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вующим попаданию на территорию других домашних животных</w:t>
      </w:r>
      <w:r w:rsidR="00BE26FF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</w:t>
      </w:r>
      <w:r w:rsidR="00877B5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предупреждающим подкопы и перепрыгивание собакой на цепи ограждения</w:t>
      </w:r>
      <w:r w:rsidR="002A4DC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6425D8" w:rsidRPr="007B2BA9" w:rsidRDefault="005165D0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</w:t>
      </w:r>
      <w:r w:rsidR="002A4DC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должна быть размещена </w:t>
      </w:r>
      <w:r w:rsidR="006425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разборн</w:t>
      </w:r>
      <w:r w:rsidR="002A4DC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ая</w:t>
      </w:r>
      <w:r w:rsidR="006425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будк</w:t>
      </w:r>
      <w:r w:rsidR="002A4DC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6425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-дом, соответствующ</w:t>
      </w:r>
      <w:r w:rsidR="002A4DC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ая</w:t>
      </w:r>
      <w:r w:rsidR="006425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размерам собаки;</w:t>
      </w:r>
    </w:p>
    <w:p w:rsidR="002A4DC2" w:rsidRPr="007B2BA9" w:rsidRDefault="005165D0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в) </w:t>
      </w:r>
      <w:r w:rsidR="002A4DC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длина цепи</w:t>
      </w:r>
      <w:r w:rsidR="008832E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</w:t>
      </w:r>
      <w:r w:rsidR="002A4DC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олжна </w:t>
      </w:r>
      <w:r w:rsidR="00BA285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быть</w:t>
      </w:r>
      <w:r w:rsidR="002A4DC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 менее 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>4,5</w:t>
      </w:r>
      <w:r w:rsidR="002A4DC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метр</w:t>
      </w:r>
      <w:r w:rsidR="00407782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2A4DC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для собаки любого размера</w:t>
      </w:r>
      <w:r w:rsidR="00BA285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BA285D" w:rsidRPr="007B2BA9" w:rsidRDefault="005165D0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</w:t>
      </w:r>
      <w:r w:rsidR="00BA285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толщина звеньев цепи должна соответствовать размерам собаки;</w:t>
      </w:r>
    </w:p>
    <w:p w:rsidR="003C4227" w:rsidRPr="007B2BA9" w:rsidRDefault="005165D0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</w:t>
      </w:r>
      <w:r w:rsidR="002A4DC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рекомендовано содержание на тросе, позволяющем собаке перемещаться по территории на обозначенн</w:t>
      </w:r>
      <w:r w:rsidR="008832E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ом</w:t>
      </w:r>
      <w:r w:rsidR="002A4DC2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радиус</w:t>
      </w:r>
      <w:r w:rsidR="008832E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58323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(вдоль забора, вдоль дома</w:t>
      </w:r>
      <w:r w:rsidR="00877B5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т.п.</w:t>
      </w:r>
      <w:r w:rsidR="003730E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6C6CD8" w:rsidRPr="007B2BA9" w:rsidRDefault="006C6CD8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="00877B5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местах содержания домашних животных доступ 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домашних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животных к электрическим проводам должен быть исключен.</w:t>
      </w:r>
    </w:p>
    <w:p w:rsidR="006C6CD8" w:rsidRPr="007B2BA9" w:rsidRDefault="006C6CD8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="00877B5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8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целью формирования навыков и адекватного поведения собаки в обществе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 также для установления контакта между собакой и владельцем на территории Республики Татарстан рекомендованы и поощряются занятия по социализации собаки, дрессировк</w:t>
      </w:r>
      <w:r w:rsidR="008832E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собаки и занятия кинологическим спортом.</w:t>
      </w:r>
    </w:p>
    <w:p w:rsidR="008832E7" w:rsidRPr="007B2BA9" w:rsidRDefault="006C6CD8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2.</w:t>
      </w:r>
      <w:r w:rsidR="0045698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В случае возникновения</w:t>
      </w:r>
      <w:r w:rsidR="00877B5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 </w:t>
      </w:r>
      <w:r w:rsidR="00101A6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домашнего животного</w:t>
      </w:r>
      <w:r w:rsidR="00877B5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нежелательного</w:t>
      </w:r>
      <w:r w:rsidR="0045698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деструктивного</w:t>
      </w:r>
      <w:r w:rsidR="0045698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</w:t>
      </w:r>
      <w:r w:rsidR="0045698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или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45698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опасного для окружающих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поведения</w:t>
      </w:r>
      <w:r w:rsidR="008832E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C422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рекомендуется обращаться к ветеринарным специалистам, кинологам </w:t>
      </w:r>
      <w:r w:rsidR="00101A6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</w:t>
      </w:r>
      <w:r w:rsidR="003A7FFE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выявления причин такого поведения </w:t>
      </w:r>
      <w:r w:rsidR="00101A6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и дальнейшей коррек</w:t>
      </w:r>
      <w:r w:rsidR="003C422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ции.</w:t>
      </w:r>
    </w:p>
    <w:p w:rsidR="006C6CD8" w:rsidRPr="007B2BA9" w:rsidRDefault="006C6CD8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C6CD8" w:rsidRPr="007B2BA9" w:rsidRDefault="00B67D10" w:rsidP="007C7B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III</w:t>
      </w:r>
      <w:r w:rsidR="003C422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6E0C5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58323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хран</w:t>
      </w:r>
      <w:r w:rsidR="006E0C5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45698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8323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здоровья домашних животных</w:t>
      </w:r>
    </w:p>
    <w:p w:rsidR="006C6CD8" w:rsidRPr="007B2BA9" w:rsidRDefault="006C6CD8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C6CD8" w:rsidRPr="007B2BA9" w:rsidRDefault="006C6CD8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3.1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целях</w:t>
      </w:r>
      <w:r w:rsidR="0058323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профилактики и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недопущения вспышек инфекционных заболеваний </w:t>
      </w:r>
      <w:r w:rsidR="003C422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необходимо проводить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вакцинаци</w:t>
      </w:r>
      <w:r w:rsidR="003C422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ю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ежегодн</w:t>
      </w:r>
      <w:r w:rsidR="003C422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ую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ревакцинаци</w:t>
      </w:r>
      <w:r w:rsidR="003C422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ю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домашних животных</w:t>
      </w:r>
      <w:r w:rsidR="0058323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комбинированными вакцинами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вне зависимости от условий содержания и частоты посещения ими улицы.</w:t>
      </w:r>
    </w:p>
    <w:p w:rsidR="003C4227" w:rsidRPr="007B2BA9" w:rsidRDefault="006C6CD8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3.2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целях </w:t>
      </w:r>
      <w:r w:rsidR="0058323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профилактики и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недопущения распространения паразитарных инвазий рекомендована</w:t>
      </w:r>
      <w:r w:rsidR="003C422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6C6CD8" w:rsidRPr="007B2BA9" w:rsidRDefault="003C4227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обработка от эндопаразитов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, гельминтов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58323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Препараты и календарный план обработок должны быть назначены ветеринарным специалистом, но не реже </w:t>
      </w:r>
      <w:r w:rsidR="0044113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одного</w:t>
      </w:r>
      <w:r w:rsidR="0058323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раз</w:t>
      </w:r>
      <w:r w:rsidR="0044113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58323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год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6C6CD8" w:rsidRPr="007B2BA9" w:rsidRDefault="003C4227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обработка от эктопаразитов:</w:t>
      </w:r>
    </w:p>
    <w:p w:rsidR="006C6CD8" w:rsidRPr="007B2BA9" w:rsidRDefault="006C6CD8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от иксодовых клещей в период с марта по ноябрь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6C6CD8" w:rsidRPr="007B2BA9" w:rsidRDefault="006C6CD8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от иных эктопаразитов круглогодично, в зависимости от условий содержания домашнего животного</w:t>
      </w:r>
      <w:r w:rsidR="00614DE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C6CD8" w:rsidRPr="007B2BA9" w:rsidRDefault="006C6CD8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3.</w:t>
      </w:r>
      <w:r w:rsidR="003C422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3C422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целях </w:t>
      </w:r>
      <w:r w:rsidR="0058323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снижения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количества животных</w:t>
      </w:r>
      <w:r w:rsidR="008D473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без владельцев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территории Республики Татарстан рекомендовано недопущение размножения </w:t>
      </w:r>
      <w:proofErr w:type="spellStart"/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неплеменных</w:t>
      </w:r>
      <w:proofErr w:type="spellEnd"/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домашних животных</w:t>
      </w:r>
      <w:r w:rsidR="0023112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C6CD8" w:rsidRPr="007B2BA9" w:rsidRDefault="006C6CD8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3.</w:t>
      </w:r>
      <w:r w:rsidR="003C422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614DE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целях недопущения размножения </w:t>
      </w:r>
      <w:proofErr w:type="spellStart"/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неплеменных</w:t>
      </w:r>
      <w:proofErr w:type="spellEnd"/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домашних животных на территории Республики Татарстан рекомендована процедура кастрации домашних животных в </w:t>
      </w:r>
      <w:r w:rsidR="00614DE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случаях,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когда она не несет угрозы жизни </w:t>
      </w:r>
      <w:r w:rsidR="00614DE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домашнего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животного и соответствует возрасту</w:t>
      </w:r>
      <w:r w:rsidR="003C422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537E0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C422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537E0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период эструса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 допускать свободного неконтролируемого перемещения домашнего животного вне территории его содержани</w:t>
      </w:r>
      <w:r w:rsidR="003C422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="00537E0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C6CD8" w:rsidRPr="007B2BA9" w:rsidRDefault="003C4227" w:rsidP="007C7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3.5</w:t>
      </w:r>
      <w:r w:rsidR="00614DED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 целях сохранения здоровья и активности домашнего животного рекомендовано проводить регулярные профилактические осмотры у ветеринарного специалиста.</w:t>
      </w:r>
    </w:p>
    <w:p w:rsidR="006C6CD8" w:rsidRPr="007B2BA9" w:rsidRDefault="006C6CD8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C4227" w:rsidRPr="007B2BA9" w:rsidRDefault="00B67D10" w:rsidP="003C4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IV</w:t>
      </w:r>
      <w:r w:rsidR="003C422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. Рекомендации по в</w:t>
      </w:r>
      <w:r w:rsidR="0023112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ыгул</w:t>
      </w:r>
      <w:r w:rsidR="003C422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домашних животных</w:t>
      </w:r>
    </w:p>
    <w:p w:rsidR="006C6CD8" w:rsidRPr="007B2BA9" w:rsidRDefault="006C6CD8" w:rsidP="003C4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и перемещениям с ними</w:t>
      </w:r>
    </w:p>
    <w:p w:rsidR="006C6CD8" w:rsidRPr="007B2BA9" w:rsidRDefault="006C6CD8" w:rsidP="006C7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31121" w:rsidRPr="007B2BA9" w:rsidRDefault="003C4227" w:rsidP="007C7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4.1. 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Выгул собак</w:t>
      </w:r>
      <w:r w:rsidR="0023112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и должен учитывать е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23112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возрастные, породные и индивидуальные потребности в движении, социальном взаимодействии, исследовании. Владельцу рекомендовано планировать маршруты прогулок, время игр с другими домашними животными и иные занятия исходя из </w:t>
      </w:r>
      <w:proofErr w:type="spellStart"/>
      <w:r w:rsidR="0023112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видотипичных</w:t>
      </w:r>
      <w:proofErr w:type="spellEnd"/>
      <w:r w:rsidR="0023112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потребностей </w:t>
      </w:r>
      <w:r w:rsidR="003A7FFE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собаки</w:t>
      </w:r>
      <w:r w:rsidR="0023112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3C4227" w:rsidRPr="007B2BA9" w:rsidRDefault="005165D0" w:rsidP="007C7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</w:t>
      </w:r>
      <w:r w:rsidR="0045698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23112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зрослых собак</w:t>
      </w:r>
      <w:r w:rsidR="0085329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(более двух лет) 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домашнего содержания рекомендуется </w:t>
      </w:r>
      <w:r w:rsidR="0023112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выгуливать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 реже двух раз в </w:t>
      </w:r>
      <w:r w:rsidR="0045698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сутки;</w:t>
      </w:r>
    </w:p>
    <w:p w:rsidR="003C4227" w:rsidRPr="007B2BA9" w:rsidRDefault="005165D0" w:rsidP="007C7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</w:t>
      </w:r>
      <w:r w:rsidR="0023112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взрослых собак</w:t>
      </w:r>
      <w:r w:rsidR="0085329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(более двух лет)</w:t>
      </w:r>
      <w:r w:rsidR="0023112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уличного содержания рекомендуется выгуливать за предел</w:t>
      </w:r>
      <w:r w:rsidR="0045698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ами</w:t>
      </w:r>
      <w:r w:rsidR="0023112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места содержания не реже одного раза в сутки</w:t>
      </w:r>
      <w:r w:rsidR="0045698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231121" w:rsidRPr="007B2BA9" w:rsidRDefault="005165D0" w:rsidP="007C7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в) </w:t>
      </w:r>
      <w:r w:rsidR="0045698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ежим выгула для щенков</w:t>
      </w:r>
      <w:r w:rsidR="0085329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(до шести месяцев)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пожилых собак</w:t>
      </w:r>
      <w:r w:rsidR="0085329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(от </w:t>
      </w:r>
      <w:r w:rsidR="003C278A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восьми</w:t>
      </w:r>
      <w:r w:rsidR="0085329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лет)</w:t>
      </w:r>
      <w:r w:rsidR="006C6CD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следует устанавливать в зависимости от индивидуальных особенностей животных</w:t>
      </w:r>
      <w:r w:rsidR="003C422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3C4227" w:rsidRPr="007B2BA9" w:rsidRDefault="00231121" w:rsidP="007C7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4.2</w:t>
      </w:r>
      <w:r w:rsidR="003C422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Рекомендуется планировать прогулки и иные перемещения с домашним животным исходя из 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>его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физиологических особенностей и с учетом времени, которое собака непрерывно проведет в наморднике, а кошка или иное мелкое домашнее животное в закрытом контейнере</w:t>
      </w:r>
      <w:r w:rsidR="003C422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3C4227" w:rsidRPr="007B2BA9" w:rsidRDefault="005165D0" w:rsidP="007C7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</w:t>
      </w:r>
      <w:r w:rsidR="0023112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подбирать намордник рекомендуется с учетом анатомических и поведенческих особенностей каждой собаки</w:t>
      </w:r>
      <w:r w:rsidR="0045698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 п</w:t>
      </w:r>
      <w:r w:rsidR="0023112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равильно подобранный намордник должен обеспечивать безопасность собаке и окружающим, а также должен предоставлять собаке возможность свободно дышать с открытой пасть</w:t>
      </w:r>
      <w:r w:rsidR="008832E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ю</w:t>
      </w:r>
      <w:r w:rsidR="0045698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AD7263" w:rsidRPr="007B2BA9" w:rsidRDefault="005165D0" w:rsidP="007C7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</w:t>
      </w:r>
      <w:r w:rsidR="0045698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537E0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45698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37E0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избежание</w:t>
      </w:r>
      <w:r w:rsidR="008832E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те</w:t>
      </w:r>
      <w:r w:rsidR="00537E0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плового удар</w:t>
      </w:r>
      <w:r w:rsidR="0045698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</w:t>
      </w:r>
      <w:r w:rsidR="00537E0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(перегрева), затруднения работы сердца и иных проблем со здоровьем не рекомендуется держать собаку в наморднике более часа, а при температуре выше 25</w:t>
      </w:r>
      <w:r w:rsidR="0040778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℃ </w:t>
      </w:r>
      <w:r w:rsidR="00537E0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не следует держать собаку в наморднике более</w:t>
      </w:r>
      <w:r w:rsidR="002A5C0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20 минут</w:t>
      </w:r>
      <w:r w:rsidR="0045698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AD7263" w:rsidRPr="007B2BA9" w:rsidRDefault="005165D0" w:rsidP="007C7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в) </w:t>
      </w:r>
      <w:r w:rsidR="0045698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н</w:t>
      </w:r>
      <w:r w:rsidR="002A5C0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е рекомендуется во время прогулок</w:t>
      </w:r>
      <w:r w:rsidR="005B275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перемещений в транспорте использование </w:t>
      </w:r>
      <w:r w:rsidR="002A5C0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ветеринарных намордников, фиксирующих челюсти в сомкнутом состоянии, поскольку </w:t>
      </w:r>
      <w:r w:rsidR="008832E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это </w:t>
      </w:r>
      <w:r w:rsidR="002A5C0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может привести к нарушению терморегуляции и развитию острой сердечной недостаточности</w:t>
      </w:r>
      <w:r w:rsidR="0045698B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2A5C00" w:rsidRPr="007B2BA9" w:rsidRDefault="005165D0" w:rsidP="007C7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г) </w:t>
      </w:r>
      <w:r w:rsidR="002A5C0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при подборе контейнера/переноски следует учитывать физиологию и потребности животного</w:t>
      </w:r>
      <w:r w:rsidR="00AD726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2A5C0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D726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2A5C0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онтейнер/переноска подобраны правильно, если животное может в нем встать в полный рост</w:t>
      </w:r>
      <w:r w:rsidR="008832E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</w:t>
      </w:r>
      <w:r w:rsidR="002A5C0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ез риска получения травмы головы, спины, лап, хвоста</w:t>
      </w:r>
      <w:r w:rsidR="00AD726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AD7263" w:rsidRPr="007B2BA9" w:rsidRDefault="00AD7263" w:rsidP="007C7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4.3. </w:t>
      </w:r>
      <w:r w:rsidR="002A5C0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 целях оперативной идентификации</w:t>
      </w:r>
      <w:r w:rsidR="005B5C7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домашнего животного</w:t>
      </w:r>
      <w:r w:rsidR="002A5C0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B5C7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 обнаружении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его</w:t>
      </w:r>
      <w:r w:rsidR="002A5C0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5329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выгула без сопровождения владельца</w:t>
      </w:r>
      <w:r w:rsidR="002A5C0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, потери или кражи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, а также в целях его</w:t>
      </w:r>
      <w:r w:rsidR="005B5C7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скорейшего возвращения владельцу</w:t>
      </w:r>
      <w:r w:rsidR="002A5C0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ре</w:t>
      </w:r>
      <w:r w:rsidR="004934C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2A5C0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омендуется:</w:t>
      </w:r>
    </w:p>
    <w:p w:rsidR="00AD7263" w:rsidRPr="007B2BA9" w:rsidRDefault="005165D0" w:rsidP="007C7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</w:t>
      </w:r>
      <w:r w:rsidR="002A5C0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закрепить на амуниции домашнего животного жетон с номером телефона владельца </w:t>
      </w:r>
      <w:r w:rsidR="00AD726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домашнего животного </w:t>
      </w:r>
      <w:r w:rsidR="002A5C0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(адресник)</w:t>
      </w:r>
      <w:r w:rsidR="001A591A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AD7263" w:rsidRPr="007B2BA9" w:rsidRDefault="005165D0" w:rsidP="007C7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</w:t>
      </w:r>
      <w:proofErr w:type="spellStart"/>
      <w:r w:rsidR="001A591A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чипировать</w:t>
      </w:r>
      <w:proofErr w:type="spellEnd"/>
      <w:r w:rsidR="001A591A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домашних животных;</w:t>
      </w:r>
    </w:p>
    <w:p w:rsidR="006C6CD8" w:rsidRPr="007B2BA9" w:rsidRDefault="005165D0" w:rsidP="007C7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в) </w:t>
      </w:r>
      <w:r w:rsidR="001A591A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клеймить потомство племенного ра</w:t>
      </w:r>
      <w:r w:rsidR="00AD726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зведения.</w:t>
      </w:r>
    </w:p>
    <w:p w:rsidR="00AD7263" w:rsidRPr="007B2BA9" w:rsidRDefault="00AD7263" w:rsidP="00AD72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E0C57" w:rsidRPr="007B2BA9" w:rsidRDefault="00B67D10" w:rsidP="00AD7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V</w:t>
      </w:r>
      <w:r w:rsidR="00AD726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Рекомендации </w:t>
      </w:r>
      <w:r w:rsidR="00A06B0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формированию </w:t>
      </w:r>
      <w:r w:rsidR="006E0C5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 владельцев </w:t>
      </w:r>
    </w:p>
    <w:p w:rsidR="004934C0" w:rsidRPr="007B2BA9" w:rsidRDefault="00853290" w:rsidP="00103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навыков</w:t>
      </w:r>
      <w:r w:rsidR="00A06B0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обращения</w:t>
      </w:r>
      <w:r w:rsidR="006E0C5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06B0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 </w:t>
      </w:r>
      <w:r w:rsidR="00AD726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домашни</w:t>
      </w:r>
      <w:r w:rsidR="00A06B0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ми</w:t>
      </w:r>
      <w:r w:rsidR="00AD726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животны</w:t>
      </w:r>
      <w:r w:rsidR="00A06B0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ми</w:t>
      </w:r>
    </w:p>
    <w:p w:rsidR="006E0C57" w:rsidRPr="007B2BA9" w:rsidRDefault="006E0C57" w:rsidP="00103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D7263" w:rsidRPr="007B2BA9" w:rsidRDefault="004934C0" w:rsidP="00AD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>5.1</w:t>
      </w:r>
      <w:r w:rsidR="00AD726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формирования </w:t>
      </w:r>
      <w:r w:rsidR="0085329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навыков 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обращения владельца с </w:t>
      </w:r>
      <w:r w:rsidR="00AD726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домашними животными</w:t>
      </w: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(контакта с животным, контроля его поведения, обучения и тренинга живот</w:t>
      </w:r>
      <w:r w:rsidR="0085329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ного) </w:t>
      </w:r>
      <w:r w:rsidR="00D1445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на территории Республики Татарстан рекомендованы и поощряются:</w:t>
      </w:r>
    </w:p>
    <w:p w:rsidR="00AD7263" w:rsidRPr="007B2BA9" w:rsidRDefault="005165D0" w:rsidP="00AD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 </w:t>
      </w:r>
      <w:r w:rsidR="00D1445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занятия по социализации </w:t>
      </w:r>
      <w:r w:rsidR="00AD726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домашних животных</w:t>
      </w:r>
      <w:r w:rsidR="00D1445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C1F44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D1445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как самостоятельные, так и под руковод</w:t>
      </w:r>
      <w:r w:rsidR="00AD726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ством специалистов;</w:t>
      </w:r>
    </w:p>
    <w:p w:rsidR="00AD7263" w:rsidRPr="007B2BA9" w:rsidRDefault="005165D0" w:rsidP="00AD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</w:t>
      </w:r>
      <w:r w:rsidR="00D1445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базовая и профильная дрессировка собак (прикладная, спортивная, охот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D1445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ничья, выставочная и др.);</w:t>
      </w:r>
    </w:p>
    <w:p w:rsidR="00AD7263" w:rsidRPr="007B2BA9" w:rsidRDefault="005165D0" w:rsidP="00AD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в) </w:t>
      </w:r>
      <w:r w:rsidR="00D1445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занятия кинологическими видами спорта (</w:t>
      </w:r>
      <w:r w:rsidR="00AD726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общий курс дрессировки</w:t>
      </w:r>
      <w:r w:rsidR="00D1445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3730E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поисково-спасательная служба</w:t>
      </w:r>
      <w:r w:rsidR="00D1445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, ездо</w:t>
      </w:r>
      <w:r w:rsidR="00AD726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вой спорт</w:t>
      </w:r>
      <w:r w:rsidR="005B2755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1445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и др.)</w:t>
      </w:r>
      <w:r w:rsidR="00AD726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AD7263" w:rsidRPr="007B2BA9" w:rsidRDefault="005165D0" w:rsidP="00AD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</w:t>
      </w:r>
      <w:r w:rsidR="00D1445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деятельность</w:t>
      </w:r>
      <w:r w:rsidR="003A7FFE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D1445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A7FFE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том числе волонтерская, </w:t>
      </w:r>
      <w:r w:rsidR="00D1445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в области прикладной кинологии (подготовка собак-поводырей, собак-спасателей, собак-тер</w:t>
      </w:r>
      <w:r w:rsidR="003A7FFE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апевтов)</w:t>
      </w:r>
      <w:r w:rsidR="00AD7263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3B1B69" w:rsidRPr="007B2BA9" w:rsidRDefault="005165D0" w:rsidP="003B1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</w:t>
      </w:r>
      <w:r w:rsidR="00D1445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участие в кинологических мероприятиях просветительского, культурного, спортивного характера, в том числе в рамках Дня физкультурника, Дня кинолога, </w:t>
      </w:r>
      <w:r w:rsidR="00C26ADF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чемпионатов </w:t>
      </w:r>
      <w:r w:rsidR="00D1445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России и </w:t>
      </w:r>
      <w:r w:rsidR="00C26ADF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чемпионатов </w:t>
      </w:r>
      <w:r w:rsidR="003B1B6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Российской кинологической федераци</w:t>
      </w:r>
      <w:r w:rsidR="003A7FFE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D1445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кинологическим дисциплинам</w:t>
      </w:r>
      <w:r w:rsidR="00C26ADF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D1445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др</w:t>
      </w:r>
      <w:r w:rsidR="003B1B6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угих</w:t>
      </w:r>
      <w:r w:rsidR="00D1445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всероссийских состязаниях;</w:t>
      </w:r>
    </w:p>
    <w:p w:rsidR="003B1B69" w:rsidRPr="007B2BA9" w:rsidRDefault="005165D0" w:rsidP="003B1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е) </w:t>
      </w:r>
      <w:r w:rsidR="0043170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="0079161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частие волонтеров зоозащитных </w:t>
      </w:r>
      <w:r w:rsidR="003730E6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организаций</w:t>
      </w:r>
      <w:r w:rsidR="0079161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социальной жизни республики</w:t>
      </w:r>
      <w:r w:rsidR="0043170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посредством</w:t>
      </w:r>
      <w:r w:rsidR="0079161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организаци</w:t>
      </w:r>
      <w:r w:rsidR="0043170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79161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проведени</w:t>
      </w:r>
      <w:r w:rsidR="0043170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="0079161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тематических образовательных, просветительских и культурных </w:t>
      </w:r>
      <w:r w:rsidR="003B1B6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мероприятий</w:t>
      </w:r>
      <w:r w:rsidR="00101A67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79161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направленных на профилактику увеличения численности животных</w:t>
      </w:r>
      <w:r w:rsidR="0043170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B1B6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без владельцев </w:t>
      </w:r>
      <w:r w:rsidR="0043170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79161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популяризацию помощи животным в приютах;</w:t>
      </w:r>
    </w:p>
    <w:p w:rsidR="003B1B69" w:rsidRPr="007B2BA9" w:rsidRDefault="005165D0" w:rsidP="003B1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</w:t>
      </w:r>
      <w:r w:rsidR="0079161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активное участие владельцев </w:t>
      </w:r>
      <w:r w:rsidR="003B1B6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домашних животных</w:t>
      </w:r>
      <w:r w:rsidR="0079161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социальной жизни своих населенных пунктов</w:t>
      </w:r>
      <w:r w:rsidR="007525F1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развитии его инфраструктуры</w:t>
      </w:r>
      <w:r w:rsidR="0079161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D14458" w:rsidRPr="007B2BA9" w:rsidRDefault="00C26ADF" w:rsidP="003B1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1601370</wp:posOffset>
                </wp:positionH>
                <wp:positionV relativeFrom="paragraph">
                  <wp:posOffset>657860</wp:posOffset>
                </wp:positionV>
                <wp:extent cx="3102703" cy="0"/>
                <wp:effectExtent l="0" t="0" r="2159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27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F168688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1pt,51.8pt" to="370.4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5165D0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з) </w:t>
      </w:r>
      <w:r w:rsidR="00D14458" w:rsidRPr="007B2B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самообразование владельцев </w:t>
      </w:r>
      <w:r w:rsidR="003B1B6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домашних животных</w:t>
      </w:r>
      <w:r w:rsidR="00791619" w:rsidRPr="007B2BA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sectPr w:rsidR="00D14458" w:rsidRPr="007B2BA9" w:rsidSect="007C7BE0"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58" w:rsidRDefault="00DD6458" w:rsidP="00DA25EE">
      <w:pPr>
        <w:spacing w:after="0" w:line="240" w:lineRule="auto"/>
      </w:pPr>
      <w:r>
        <w:separator/>
      </w:r>
    </w:p>
  </w:endnote>
  <w:endnote w:type="continuationSeparator" w:id="0">
    <w:p w:rsidR="00DD6458" w:rsidRDefault="00DD6458" w:rsidP="00DA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58" w:rsidRDefault="00DD6458" w:rsidP="00DA25EE">
      <w:pPr>
        <w:spacing w:after="0" w:line="240" w:lineRule="auto"/>
      </w:pPr>
      <w:r>
        <w:separator/>
      </w:r>
    </w:p>
  </w:footnote>
  <w:footnote w:type="continuationSeparator" w:id="0">
    <w:p w:rsidR="00DD6458" w:rsidRDefault="00DD6458" w:rsidP="00DA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504157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C7BE0" w:rsidRPr="007C7BE0" w:rsidRDefault="007C7BE0">
        <w:pPr>
          <w:pStyle w:val="ae"/>
          <w:jc w:val="center"/>
          <w:rPr>
            <w:rFonts w:ascii="Times New Roman" w:hAnsi="Times New Roman"/>
            <w:sz w:val="28"/>
            <w:szCs w:val="28"/>
          </w:rPr>
        </w:pPr>
        <w:r w:rsidRPr="007C7BE0">
          <w:rPr>
            <w:rFonts w:ascii="Times New Roman" w:hAnsi="Times New Roman"/>
            <w:sz w:val="28"/>
            <w:szCs w:val="28"/>
          </w:rPr>
          <w:fldChar w:fldCharType="begin"/>
        </w:r>
        <w:r w:rsidRPr="007C7BE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C7BE0">
          <w:rPr>
            <w:rFonts w:ascii="Times New Roman" w:hAnsi="Times New Roman"/>
            <w:sz w:val="28"/>
            <w:szCs w:val="28"/>
          </w:rPr>
          <w:fldChar w:fldCharType="separate"/>
        </w:r>
        <w:r w:rsidR="00324B88">
          <w:rPr>
            <w:rFonts w:ascii="Times New Roman" w:hAnsi="Times New Roman"/>
            <w:noProof/>
            <w:sz w:val="28"/>
            <w:szCs w:val="28"/>
          </w:rPr>
          <w:t>5</w:t>
        </w:r>
        <w:r w:rsidRPr="007C7BE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C7BE0" w:rsidRDefault="007C7BE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3C5C"/>
    <w:multiLevelType w:val="hybridMultilevel"/>
    <w:tmpl w:val="E71EF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260537"/>
    <w:multiLevelType w:val="hybridMultilevel"/>
    <w:tmpl w:val="6CCE8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26791E"/>
    <w:multiLevelType w:val="hybridMultilevel"/>
    <w:tmpl w:val="7E46E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A3DE7"/>
    <w:multiLevelType w:val="hybridMultilevel"/>
    <w:tmpl w:val="283CD91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AF60BA6"/>
    <w:multiLevelType w:val="hybridMultilevel"/>
    <w:tmpl w:val="02F6EBC6"/>
    <w:lvl w:ilvl="0" w:tplc="6F1861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1D05064"/>
    <w:multiLevelType w:val="hybridMultilevel"/>
    <w:tmpl w:val="7BF6FC94"/>
    <w:lvl w:ilvl="0" w:tplc="DF1018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0DE7F42"/>
    <w:multiLevelType w:val="hybridMultilevel"/>
    <w:tmpl w:val="C060C81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4519DB"/>
    <w:multiLevelType w:val="hybridMultilevel"/>
    <w:tmpl w:val="55343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48E76C6"/>
    <w:multiLevelType w:val="multilevel"/>
    <w:tmpl w:val="CB68EB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E0E0F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  <w:color w:val="0E0E0F"/>
      </w:rPr>
    </w:lvl>
    <w:lvl w:ilvl="2">
      <w:start w:val="1"/>
      <w:numFmt w:val="decimal"/>
      <w:lvlText w:val="%1.%2.%3"/>
      <w:lvlJc w:val="left"/>
      <w:pPr>
        <w:ind w:left="3273" w:hanging="720"/>
      </w:pPr>
      <w:rPr>
        <w:rFonts w:hint="default"/>
        <w:color w:val="0E0E0F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  <w:color w:val="0E0E0F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  <w:color w:val="0E0E0F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  <w:color w:val="0E0E0F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  <w:color w:val="0E0E0F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  <w:color w:val="0E0E0F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  <w:color w:val="0E0E0F"/>
      </w:rPr>
    </w:lvl>
  </w:abstractNum>
  <w:abstractNum w:abstractNumId="9" w15:restartNumberingAfterBreak="0">
    <w:nsid w:val="34D353AD"/>
    <w:multiLevelType w:val="hybridMultilevel"/>
    <w:tmpl w:val="080AC4A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A029A8"/>
    <w:multiLevelType w:val="hybridMultilevel"/>
    <w:tmpl w:val="A8D6A07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3C010F"/>
    <w:multiLevelType w:val="hybridMultilevel"/>
    <w:tmpl w:val="1E04F86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F6A1945"/>
    <w:multiLevelType w:val="hybridMultilevel"/>
    <w:tmpl w:val="5F688B3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78137B"/>
    <w:multiLevelType w:val="hybridMultilevel"/>
    <w:tmpl w:val="33EC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C0E6B"/>
    <w:multiLevelType w:val="hybridMultilevel"/>
    <w:tmpl w:val="89F4E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6340582"/>
    <w:multiLevelType w:val="hybridMultilevel"/>
    <w:tmpl w:val="DF402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9120757"/>
    <w:multiLevelType w:val="hybridMultilevel"/>
    <w:tmpl w:val="6F4E9C3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62D1429A"/>
    <w:multiLevelType w:val="hybridMultilevel"/>
    <w:tmpl w:val="B71066C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6B335FD5"/>
    <w:multiLevelType w:val="multilevel"/>
    <w:tmpl w:val="7666BC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 w15:restartNumberingAfterBreak="0">
    <w:nsid w:val="6BDC1ACF"/>
    <w:multiLevelType w:val="multilevel"/>
    <w:tmpl w:val="5CCEDA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FAF6A52"/>
    <w:multiLevelType w:val="hybridMultilevel"/>
    <w:tmpl w:val="FB3E1EF2"/>
    <w:lvl w:ilvl="0" w:tplc="DF14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7C7579"/>
    <w:multiLevelType w:val="multilevel"/>
    <w:tmpl w:val="6A50D7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71952550"/>
    <w:multiLevelType w:val="hybridMultilevel"/>
    <w:tmpl w:val="FA624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F8318C8"/>
    <w:multiLevelType w:val="hybridMultilevel"/>
    <w:tmpl w:val="B0EE5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8"/>
  </w:num>
  <w:num w:numId="5">
    <w:abstractNumId w:val="8"/>
  </w:num>
  <w:num w:numId="6">
    <w:abstractNumId w:val="20"/>
  </w:num>
  <w:num w:numId="7">
    <w:abstractNumId w:val="21"/>
  </w:num>
  <w:num w:numId="8">
    <w:abstractNumId w:val="19"/>
  </w:num>
  <w:num w:numId="9">
    <w:abstractNumId w:val="13"/>
  </w:num>
  <w:num w:numId="10">
    <w:abstractNumId w:val="15"/>
  </w:num>
  <w:num w:numId="11">
    <w:abstractNumId w:val="7"/>
  </w:num>
  <w:num w:numId="12">
    <w:abstractNumId w:val="17"/>
  </w:num>
  <w:num w:numId="13">
    <w:abstractNumId w:val="2"/>
  </w:num>
  <w:num w:numId="14">
    <w:abstractNumId w:val="6"/>
  </w:num>
  <w:num w:numId="15">
    <w:abstractNumId w:val="1"/>
  </w:num>
  <w:num w:numId="16">
    <w:abstractNumId w:val="14"/>
  </w:num>
  <w:num w:numId="17">
    <w:abstractNumId w:val="22"/>
  </w:num>
  <w:num w:numId="18">
    <w:abstractNumId w:val="3"/>
  </w:num>
  <w:num w:numId="19">
    <w:abstractNumId w:val="23"/>
  </w:num>
  <w:num w:numId="20">
    <w:abstractNumId w:val="10"/>
  </w:num>
  <w:num w:numId="21">
    <w:abstractNumId w:val="0"/>
  </w:num>
  <w:num w:numId="22">
    <w:abstractNumId w:val="11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04"/>
    <w:rsid w:val="000053F9"/>
    <w:rsid w:val="00011BEC"/>
    <w:rsid w:val="00012ACC"/>
    <w:rsid w:val="000155B6"/>
    <w:rsid w:val="0002191F"/>
    <w:rsid w:val="000305AC"/>
    <w:rsid w:val="000305C9"/>
    <w:rsid w:val="00033EAA"/>
    <w:rsid w:val="000458C8"/>
    <w:rsid w:val="000505D9"/>
    <w:rsid w:val="00054CF3"/>
    <w:rsid w:val="000567F1"/>
    <w:rsid w:val="00057190"/>
    <w:rsid w:val="000608C2"/>
    <w:rsid w:val="00060A3D"/>
    <w:rsid w:val="0008426F"/>
    <w:rsid w:val="00084FF2"/>
    <w:rsid w:val="000902B0"/>
    <w:rsid w:val="00092EF0"/>
    <w:rsid w:val="000954E6"/>
    <w:rsid w:val="000A0FE3"/>
    <w:rsid w:val="000B12B2"/>
    <w:rsid w:val="000B382A"/>
    <w:rsid w:val="000B3F35"/>
    <w:rsid w:val="000C0956"/>
    <w:rsid w:val="000C3C7B"/>
    <w:rsid w:val="000C506D"/>
    <w:rsid w:val="000D38AB"/>
    <w:rsid w:val="000D5FD0"/>
    <w:rsid w:val="000D6FFC"/>
    <w:rsid w:val="000E0F56"/>
    <w:rsid w:val="000E32EA"/>
    <w:rsid w:val="00101A67"/>
    <w:rsid w:val="0010393D"/>
    <w:rsid w:val="00104307"/>
    <w:rsid w:val="0013401B"/>
    <w:rsid w:val="00150891"/>
    <w:rsid w:val="001545E6"/>
    <w:rsid w:val="00155AC9"/>
    <w:rsid w:val="00161A36"/>
    <w:rsid w:val="00162F69"/>
    <w:rsid w:val="001668D2"/>
    <w:rsid w:val="00170864"/>
    <w:rsid w:val="00172283"/>
    <w:rsid w:val="00177CBF"/>
    <w:rsid w:val="00182FD0"/>
    <w:rsid w:val="00187220"/>
    <w:rsid w:val="0019017F"/>
    <w:rsid w:val="00196AB6"/>
    <w:rsid w:val="001A15AC"/>
    <w:rsid w:val="001A591A"/>
    <w:rsid w:val="001B040E"/>
    <w:rsid w:val="001B2786"/>
    <w:rsid w:val="001C240E"/>
    <w:rsid w:val="001D3BA5"/>
    <w:rsid w:val="001D3EED"/>
    <w:rsid w:val="001E391E"/>
    <w:rsid w:val="00200D53"/>
    <w:rsid w:val="002014A3"/>
    <w:rsid w:val="0020309B"/>
    <w:rsid w:val="0021169A"/>
    <w:rsid w:val="00226AF9"/>
    <w:rsid w:val="00226E3A"/>
    <w:rsid w:val="00230192"/>
    <w:rsid w:val="00231121"/>
    <w:rsid w:val="0024291E"/>
    <w:rsid w:val="00251663"/>
    <w:rsid w:val="00260390"/>
    <w:rsid w:val="00260C96"/>
    <w:rsid w:val="00263F68"/>
    <w:rsid w:val="0026712A"/>
    <w:rsid w:val="002678D2"/>
    <w:rsid w:val="0027269A"/>
    <w:rsid w:val="00276231"/>
    <w:rsid w:val="00277B10"/>
    <w:rsid w:val="00280AB4"/>
    <w:rsid w:val="00280C4C"/>
    <w:rsid w:val="00285F0A"/>
    <w:rsid w:val="00292963"/>
    <w:rsid w:val="00297D38"/>
    <w:rsid w:val="002A4B69"/>
    <w:rsid w:val="002A4DC2"/>
    <w:rsid w:val="002A574B"/>
    <w:rsid w:val="002A5C00"/>
    <w:rsid w:val="002A602F"/>
    <w:rsid w:val="002B3034"/>
    <w:rsid w:val="002B3B57"/>
    <w:rsid w:val="002B581C"/>
    <w:rsid w:val="002B5F5D"/>
    <w:rsid w:val="002C4417"/>
    <w:rsid w:val="002C6F01"/>
    <w:rsid w:val="002C76F0"/>
    <w:rsid w:val="002D0BBB"/>
    <w:rsid w:val="002D1C7C"/>
    <w:rsid w:val="002D1EAE"/>
    <w:rsid w:val="002D3440"/>
    <w:rsid w:val="002D3AA1"/>
    <w:rsid w:val="002D6ED4"/>
    <w:rsid w:val="002D7087"/>
    <w:rsid w:val="002E0104"/>
    <w:rsid w:val="002F393C"/>
    <w:rsid w:val="00300D10"/>
    <w:rsid w:val="0030155C"/>
    <w:rsid w:val="00301E13"/>
    <w:rsid w:val="003071B3"/>
    <w:rsid w:val="00311737"/>
    <w:rsid w:val="00311830"/>
    <w:rsid w:val="00324B88"/>
    <w:rsid w:val="00331A1D"/>
    <w:rsid w:val="00334A73"/>
    <w:rsid w:val="0034097A"/>
    <w:rsid w:val="0034503B"/>
    <w:rsid w:val="00352226"/>
    <w:rsid w:val="00363454"/>
    <w:rsid w:val="00367EE9"/>
    <w:rsid w:val="003730D7"/>
    <w:rsid w:val="003730E1"/>
    <w:rsid w:val="003730E6"/>
    <w:rsid w:val="00380A80"/>
    <w:rsid w:val="00380ECA"/>
    <w:rsid w:val="00380F5A"/>
    <w:rsid w:val="00383528"/>
    <w:rsid w:val="0038767C"/>
    <w:rsid w:val="003926B0"/>
    <w:rsid w:val="00393F83"/>
    <w:rsid w:val="00397265"/>
    <w:rsid w:val="003A1E87"/>
    <w:rsid w:val="003A7FFE"/>
    <w:rsid w:val="003B1B69"/>
    <w:rsid w:val="003B6B35"/>
    <w:rsid w:val="003B761A"/>
    <w:rsid w:val="003B7B78"/>
    <w:rsid w:val="003C09F7"/>
    <w:rsid w:val="003C278A"/>
    <w:rsid w:val="003C4227"/>
    <w:rsid w:val="003C5601"/>
    <w:rsid w:val="003C5E30"/>
    <w:rsid w:val="003D26A6"/>
    <w:rsid w:val="003D79C5"/>
    <w:rsid w:val="003E1962"/>
    <w:rsid w:val="003E2DAB"/>
    <w:rsid w:val="003E41CB"/>
    <w:rsid w:val="003E70E0"/>
    <w:rsid w:val="003F3DE7"/>
    <w:rsid w:val="003F6581"/>
    <w:rsid w:val="00405B72"/>
    <w:rsid w:val="00407782"/>
    <w:rsid w:val="00410A7F"/>
    <w:rsid w:val="0042012D"/>
    <w:rsid w:val="004267F2"/>
    <w:rsid w:val="00431701"/>
    <w:rsid w:val="00441131"/>
    <w:rsid w:val="004477F6"/>
    <w:rsid w:val="0045698B"/>
    <w:rsid w:val="00461EAC"/>
    <w:rsid w:val="004678F0"/>
    <w:rsid w:val="004703DD"/>
    <w:rsid w:val="00472052"/>
    <w:rsid w:val="00473C33"/>
    <w:rsid w:val="0048576D"/>
    <w:rsid w:val="00491B8D"/>
    <w:rsid w:val="004934C0"/>
    <w:rsid w:val="00495115"/>
    <w:rsid w:val="004957E7"/>
    <w:rsid w:val="004A678B"/>
    <w:rsid w:val="004A784A"/>
    <w:rsid w:val="004B0EF3"/>
    <w:rsid w:val="004B41B8"/>
    <w:rsid w:val="004C00E6"/>
    <w:rsid w:val="004C2E0C"/>
    <w:rsid w:val="004E02E4"/>
    <w:rsid w:val="004E773C"/>
    <w:rsid w:val="004F493E"/>
    <w:rsid w:val="00503E4B"/>
    <w:rsid w:val="00512757"/>
    <w:rsid w:val="0051361B"/>
    <w:rsid w:val="00513C37"/>
    <w:rsid w:val="00513D12"/>
    <w:rsid w:val="00513F72"/>
    <w:rsid w:val="005165D0"/>
    <w:rsid w:val="005176AB"/>
    <w:rsid w:val="00520EBF"/>
    <w:rsid w:val="00523148"/>
    <w:rsid w:val="00525AA5"/>
    <w:rsid w:val="00533C9F"/>
    <w:rsid w:val="00534CD3"/>
    <w:rsid w:val="00537E06"/>
    <w:rsid w:val="00537FA2"/>
    <w:rsid w:val="005462CD"/>
    <w:rsid w:val="005509F7"/>
    <w:rsid w:val="00550D25"/>
    <w:rsid w:val="005511D7"/>
    <w:rsid w:val="00552465"/>
    <w:rsid w:val="005574CE"/>
    <w:rsid w:val="00560116"/>
    <w:rsid w:val="005620C8"/>
    <w:rsid w:val="0056342B"/>
    <w:rsid w:val="005642B6"/>
    <w:rsid w:val="00564891"/>
    <w:rsid w:val="005649AB"/>
    <w:rsid w:val="00565B34"/>
    <w:rsid w:val="00566544"/>
    <w:rsid w:val="00566CB1"/>
    <w:rsid w:val="005715A0"/>
    <w:rsid w:val="00577BCD"/>
    <w:rsid w:val="00581E2B"/>
    <w:rsid w:val="00583230"/>
    <w:rsid w:val="0058387F"/>
    <w:rsid w:val="00593D16"/>
    <w:rsid w:val="005B253B"/>
    <w:rsid w:val="005B2755"/>
    <w:rsid w:val="005B5C74"/>
    <w:rsid w:val="005B614D"/>
    <w:rsid w:val="005B6A78"/>
    <w:rsid w:val="005C0FB2"/>
    <w:rsid w:val="005C2A39"/>
    <w:rsid w:val="005C339E"/>
    <w:rsid w:val="005D1129"/>
    <w:rsid w:val="005D3F4B"/>
    <w:rsid w:val="005D41AD"/>
    <w:rsid w:val="005D4EE0"/>
    <w:rsid w:val="005E419C"/>
    <w:rsid w:val="005E65F3"/>
    <w:rsid w:val="005F66E5"/>
    <w:rsid w:val="005F6FD5"/>
    <w:rsid w:val="00610414"/>
    <w:rsid w:val="00614235"/>
    <w:rsid w:val="00614DED"/>
    <w:rsid w:val="0062373D"/>
    <w:rsid w:val="00632E25"/>
    <w:rsid w:val="00633ECC"/>
    <w:rsid w:val="006425D8"/>
    <w:rsid w:val="00651387"/>
    <w:rsid w:val="00652961"/>
    <w:rsid w:val="00652FFB"/>
    <w:rsid w:val="00653281"/>
    <w:rsid w:val="0065717A"/>
    <w:rsid w:val="0065792D"/>
    <w:rsid w:val="00657C5B"/>
    <w:rsid w:val="00671391"/>
    <w:rsid w:val="00672161"/>
    <w:rsid w:val="00675FCF"/>
    <w:rsid w:val="006803B8"/>
    <w:rsid w:val="00680452"/>
    <w:rsid w:val="00690531"/>
    <w:rsid w:val="00692D72"/>
    <w:rsid w:val="00697CCA"/>
    <w:rsid w:val="00697DB3"/>
    <w:rsid w:val="006A60DF"/>
    <w:rsid w:val="006C39F2"/>
    <w:rsid w:val="006C486E"/>
    <w:rsid w:val="006C4D51"/>
    <w:rsid w:val="006C6CD8"/>
    <w:rsid w:val="006C76D8"/>
    <w:rsid w:val="006D09F7"/>
    <w:rsid w:val="006D1BFC"/>
    <w:rsid w:val="006D3621"/>
    <w:rsid w:val="006E0C57"/>
    <w:rsid w:val="006E3AC3"/>
    <w:rsid w:val="006F1972"/>
    <w:rsid w:val="006F3C0E"/>
    <w:rsid w:val="00701962"/>
    <w:rsid w:val="00706CEF"/>
    <w:rsid w:val="007103C3"/>
    <w:rsid w:val="00711994"/>
    <w:rsid w:val="007240D1"/>
    <w:rsid w:val="007256C9"/>
    <w:rsid w:val="00730F20"/>
    <w:rsid w:val="007326F2"/>
    <w:rsid w:val="00744DD8"/>
    <w:rsid w:val="0074753E"/>
    <w:rsid w:val="007525F1"/>
    <w:rsid w:val="00761735"/>
    <w:rsid w:val="00761CE0"/>
    <w:rsid w:val="007711EB"/>
    <w:rsid w:val="007738F5"/>
    <w:rsid w:val="007834AE"/>
    <w:rsid w:val="00784194"/>
    <w:rsid w:val="00784E80"/>
    <w:rsid w:val="00785670"/>
    <w:rsid w:val="00791619"/>
    <w:rsid w:val="007925BB"/>
    <w:rsid w:val="0079477B"/>
    <w:rsid w:val="007950E2"/>
    <w:rsid w:val="007A1775"/>
    <w:rsid w:val="007A35DF"/>
    <w:rsid w:val="007B2975"/>
    <w:rsid w:val="007B2BA9"/>
    <w:rsid w:val="007B3A48"/>
    <w:rsid w:val="007B5795"/>
    <w:rsid w:val="007C0744"/>
    <w:rsid w:val="007C7BE0"/>
    <w:rsid w:val="007D30FA"/>
    <w:rsid w:val="007D5993"/>
    <w:rsid w:val="007D5DF4"/>
    <w:rsid w:val="007E70A8"/>
    <w:rsid w:val="007F3CB7"/>
    <w:rsid w:val="00801D56"/>
    <w:rsid w:val="00803D2A"/>
    <w:rsid w:val="00805DE6"/>
    <w:rsid w:val="00805E84"/>
    <w:rsid w:val="008118BB"/>
    <w:rsid w:val="008135A5"/>
    <w:rsid w:val="008160E3"/>
    <w:rsid w:val="00817169"/>
    <w:rsid w:val="00822182"/>
    <w:rsid w:val="00825F59"/>
    <w:rsid w:val="00826CAF"/>
    <w:rsid w:val="00827223"/>
    <w:rsid w:val="0083127C"/>
    <w:rsid w:val="008317A2"/>
    <w:rsid w:val="00843574"/>
    <w:rsid w:val="00853290"/>
    <w:rsid w:val="00855D2A"/>
    <w:rsid w:val="00855F80"/>
    <w:rsid w:val="00856BC4"/>
    <w:rsid w:val="0087125D"/>
    <w:rsid w:val="00871EF2"/>
    <w:rsid w:val="00871FB2"/>
    <w:rsid w:val="00877B50"/>
    <w:rsid w:val="0088092E"/>
    <w:rsid w:val="008819A4"/>
    <w:rsid w:val="008832E7"/>
    <w:rsid w:val="008842C2"/>
    <w:rsid w:val="0088452C"/>
    <w:rsid w:val="00884618"/>
    <w:rsid w:val="00892472"/>
    <w:rsid w:val="008B01D9"/>
    <w:rsid w:val="008B246C"/>
    <w:rsid w:val="008B2636"/>
    <w:rsid w:val="008B6E2B"/>
    <w:rsid w:val="008B7F5C"/>
    <w:rsid w:val="008D473D"/>
    <w:rsid w:val="008D6686"/>
    <w:rsid w:val="008D7127"/>
    <w:rsid w:val="00902233"/>
    <w:rsid w:val="009038DE"/>
    <w:rsid w:val="0091386D"/>
    <w:rsid w:val="009231EB"/>
    <w:rsid w:val="00937244"/>
    <w:rsid w:val="00946293"/>
    <w:rsid w:val="00947CEC"/>
    <w:rsid w:val="00954604"/>
    <w:rsid w:val="009627F5"/>
    <w:rsid w:val="009647D3"/>
    <w:rsid w:val="0096480C"/>
    <w:rsid w:val="00964F76"/>
    <w:rsid w:val="00970E99"/>
    <w:rsid w:val="00975369"/>
    <w:rsid w:val="0097763E"/>
    <w:rsid w:val="00985517"/>
    <w:rsid w:val="009868EC"/>
    <w:rsid w:val="00986A65"/>
    <w:rsid w:val="0098759A"/>
    <w:rsid w:val="00992D0C"/>
    <w:rsid w:val="00996E1E"/>
    <w:rsid w:val="009A0C43"/>
    <w:rsid w:val="009A26F1"/>
    <w:rsid w:val="009B4D7D"/>
    <w:rsid w:val="009C4A15"/>
    <w:rsid w:val="009C58A2"/>
    <w:rsid w:val="009C6DFE"/>
    <w:rsid w:val="009D2B91"/>
    <w:rsid w:val="009E0604"/>
    <w:rsid w:val="009E2C6D"/>
    <w:rsid w:val="009E50C2"/>
    <w:rsid w:val="009E5108"/>
    <w:rsid w:val="009E53E7"/>
    <w:rsid w:val="009E6608"/>
    <w:rsid w:val="009E78D8"/>
    <w:rsid w:val="009F4E73"/>
    <w:rsid w:val="00A005D6"/>
    <w:rsid w:val="00A01CB8"/>
    <w:rsid w:val="00A02E99"/>
    <w:rsid w:val="00A04147"/>
    <w:rsid w:val="00A06B03"/>
    <w:rsid w:val="00A12ADF"/>
    <w:rsid w:val="00A1599A"/>
    <w:rsid w:val="00A1673D"/>
    <w:rsid w:val="00A17F6D"/>
    <w:rsid w:val="00A30309"/>
    <w:rsid w:val="00A365E1"/>
    <w:rsid w:val="00A41E33"/>
    <w:rsid w:val="00A423A4"/>
    <w:rsid w:val="00A428F9"/>
    <w:rsid w:val="00A460A5"/>
    <w:rsid w:val="00A469C1"/>
    <w:rsid w:val="00A46BFB"/>
    <w:rsid w:val="00A502B9"/>
    <w:rsid w:val="00A50AEC"/>
    <w:rsid w:val="00A576A4"/>
    <w:rsid w:val="00A70A07"/>
    <w:rsid w:val="00A726C6"/>
    <w:rsid w:val="00A76240"/>
    <w:rsid w:val="00A81E49"/>
    <w:rsid w:val="00A83A7A"/>
    <w:rsid w:val="00A84E62"/>
    <w:rsid w:val="00A87EF8"/>
    <w:rsid w:val="00A90154"/>
    <w:rsid w:val="00A91B9B"/>
    <w:rsid w:val="00A93C41"/>
    <w:rsid w:val="00A941EF"/>
    <w:rsid w:val="00A948B7"/>
    <w:rsid w:val="00A95AFC"/>
    <w:rsid w:val="00A97788"/>
    <w:rsid w:val="00AA13C1"/>
    <w:rsid w:val="00AA1A16"/>
    <w:rsid w:val="00AA60A9"/>
    <w:rsid w:val="00AB2979"/>
    <w:rsid w:val="00AB6A24"/>
    <w:rsid w:val="00AB7520"/>
    <w:rsid w:val="00AB7C81"/>
    <w:rsid w:val="00AC00C8"/>
    <w:rsid w:val="00AC2E08"/>
    <w:rsid w:val="00AC2EB6"/>
    <w:rsid w:val="00AC4F89"/>
    <w:rsid w:val="00AD1587"/>
    <w:rsid w:val="00AD6CF4"/>
    <w:rsid w:val="00AD7263"/>
    <w:rsid w:val="00AD7D15"/>
    <w:rsid w:val="00AD7F81"/>
    <w:rsid w:val="00AE28DB"/>
    <w:rsid w:val="00AE2F1B"/>
    <w:rsid w:val="00AE2F96"/>
    <w:rsid w:val="00AF25A6"/>
    <w:rsid w:val="00AF5409"/>
    <w:rsid w:val="00B01E1F"/>
    <w:rsid w:val="00B1250D"/>
    <w:rsid w:val="00B13E5B"/>
    <w:rsid w:val="00B14059"/>
    <w:rsid w:val="00B1472A"/>
    <w:rsid w:val="00B168C2"/>
    <w:rsid w:val="00B30859"/>
    <w:rsid w:val="00B46CE7"/>
    <w:rsid w:val="00B50FED"/>
    <w:rsid w:val="00B64C38"/>
    <w:rsid w:val="00B67D10"/>
    <w:rsid w:val="00B734FB"/>
    <w:rsid w:val="00B8149D"/>
    <w:rsid w:val="00B84103"/>
    <w:rsid w:val="00B84206"/>
    <w:rsid w:val="00BA1F76"/>
    <w:rsid w:val="00BA285D"/>
    <w:rsid w:val="00BA4E3E"/>
    <w:rsid w:val="00BA7D77"/>
    <w:rsid w:val="00BB76DA"/>
    <w:rsid w:val="00BC4150"/>
    <w:rsid w:val="00BD767F"/>
    <w:rsid w:val="00BE0D7D"/>
    <w:rsid w:val="00BE11E4"/>
    <w:rsid w:val="00BE26FF"/>
    <w:rsid w:val="00BE306D"/>
    <w:rsid w:val="00BE325A"/>
    <w:rsid w:val="00BE751B"/>
    <w:rsid w:val="00BF1088"/>
    <w:rsid w:val="00BF11E0"/>
    <w:rsid w:val="00BF4F22"/>
    <w:rsid w:val="00BF7F6F"/>
    <w:rsid w:val="00C037E5"/>
    <w:rsid w:val="00C157A5"/>
    <w:rsid w:val="00C17EB7"/>
    <w:rsid w:val="00C26ADF"/>
    <w:rsid w:val="00C26BE9"/>
    <w:rsid w:val="00C32978"/>
    <w:rsid w:val="00C41020"/>
    <w:rsid w:val="00C521E8"/>
    <w:rsid w:val="00C56B24"/>
    <w:rsid w:val="00C56CD2"/>
    <w:rsid w:val="00C56D62"/>
    <w:rsid w:val="00C6061E"/>
    <w:rsid w:val="00C61357"/>
    <w:rsid w:val="00C627B6"/>
    <w:rsid w:val="00C66811"/>
    <w:rsid w:val="00C7007B"/>
    <w:rsid w:val="00C706BD"/>
    <w:rsid w:val="00C717DF"/>
    <w:rsid w:val="00C82B52"/>
    <w:rsid w:val="00C832A7"/>
    <w:rsid w:val="00CA0E51"/>
    <w:rsid w:val="00CA1647"/>
    <w:rsid w:val="00CB1D4E"/>
    <w:rsid w:val="00CC0600"/>
    <w:rsid w:val="00CC274B"/>
    <w:rsid w:val="00CC277B"/>
    <w:rsid w:val="00CC43AD"/>
    <w:rsid w:val="00CD3D94"/>
    <w:rsid w:val="00CE0D6C"/>
    <w:rsid w:val="00CE11A8"/>
    <w:rsid w:val="00CE1A4A"/>
    <w:rsid w:val="00CE1B8E"/>
    <w:rsid w:val="00CE4EB0"/>
    <w:rsid w:val="00CF115F"/>
    <w:rsid w:val="00CF3520"/>
    <w:rsid w:val="00D062ED"/>
    <w:rsid w:val="00D0705E"/>
    <w:rsid w:val="00D14458"/>
    <w:rsid w:val="00D1554A"/>
    <w:rsid w:val="00D202B2"/>
    <w:rsid w:val="00D2048A"/>
    <w:rsid w:val="00D20633"/>
    <w:rsid w:val="00D20AF5"/>
    <w:rsid w:val="00D30228"/>
    <w:rsid w:val="00D34BF3"/>
    <w:rsid w:val="00D34D40"/>
    <w:rsid w:val="00D51E51"/>
    <w:rsid w:val="00D6223C"/>
    <w:rsid w:val="00D62F25"/>
    <w:rsid w:val="00D65B9F"/>
    <w:rsid w:val="00D662D4"/>
    <w:rsid w:val="00D67E85"/>
    <w:rsid w:val="00D80D14"/>
    <w:rsid w:val="00D81669"/>
    <w:rsid w:val="00D8587B"/>
    <w:rsid w:val="00D8592F"/>
    <w:rsid w:val="00D85DE5"/>
    <w:rsid w:val="00DA206D"/>
    <w:rsid w:val="00DA25EE"/>
    <w:rsid w:val="00DA7648"/>
    <w:rsid w:val="00DB0862"/>
    <w:rsid w:val="00DB2E03"/>
    <w:rsid w:val="00DB3AA8"/>
    <w:rsid w:val="00DC1408"/>
    <w:rsid w:val="00DC1ECA"/>
    <w:rsid w:val="00DC1FB2"/>
    <w:rsid w:val="00DC2FD3"/>
    <w:rsid w:val="00DC69ED"/>
    <w:rsid w:val="00DD0A26"/>
    <w:rsid w:val="00DD5556"/>
    <w:rsid w:val="00DD6458"/>
    <w:rsid w:val="00DF10A7"/>
    <w:rsid w:val="00DF42C1"/>
    <w:rsid w:val="00DF5A6D"/>
    <w:rsid w:val="00DF6103"/>
    <w:rsid w:val="00DF6201"/>
    <w:rsid w:val="00E003AD"/>
    <w:rsid w:val="00E00FD8"/>
    <w:rsid w:val="00E045CF"/>
    <w:rsid w:val="00E05AB0"/>
    <w:rsid w:val="00E1291B"/>
    <w:rsid w:val="00E13DEE"/>
    <w:rsid w:val="00E15981"/>
    <w:rsid w:val="00E211FF"/>
    <w:rsid w:val="00E2216F"/>
    <w:rsid w:val="00E34681"/>
    <w:rsid w:val="00E37F65"/>
    <w:rsid w:val="00E5187F"/>
    <w:rsid w:val="00E53777"/>
    <w:rsid w:val="00E54F89"/>
    <w:rsid w:val="00E56587"/>
    <w:rsid w:val="00E61839"/>
    <w:rsid w:val="00E61894"/>
    <w:rsid w:val="00E64EAC"/>
    <w:rsid w:val="00E84056"/>
    <w:rsid w:val="00E8795A"/>
    <w:rsid w:val="00E95929"/>
    <w:rsid w:val="00E975D4"/>
    <w:rsid w:val="00EA3FE9"/>
    <w:rsid w:val="00EA450B"/>
    <w:rsid w:val="00EB26D7"/>
    <w:rsid w:val="00EB5EAD"/>
    <w:rsid w:val="00EC4429"/>
    <w:rsid w:val="00ED0B1C"/>
    <w:rsid w:val="00ED0F9F"/>
    <w:rsid w:val="00ED21DE"/>
    <w:rsid w:val="00EE50CE"/>
    <w:rsid w:val="00EE56D2"/>
    <w:rsid w:val="00EE5E98"/>
    <w:rsid w:val="00EF05D4"/>
    <w:rsid w:val="00EF254B"/>
    <w:rsid w:val="00EF3F8B"/>
    <w:rsid w:val="00EF556D"/>
    <w:rsid w:val="00EF7567"/>
    <w:rsid w:val="00EF75B3"/>
    <w:rsid w:val="00F03834"/>
    <w:rsid w:val="00F13952"/>
    <w:rsid w:val="00F16C56"/>
    <w:rsid w:val="00F26495"/>
    <w:rsid w:val="00F26CF7"/>
    <w:rsid w:val="00F31813"/>
    <w:rsid w:val="00F31BF6"/>
    <w:rsid w:val="00F327EF"/>
    <w:rsid w:val="00F346D8"/>
    <w:rsid w:val="00F42D9B"/>
    <w:rsid w:val="00F44BF2"/>
    <w:rsid w:val="00F476E2"/>
    <w:rsid w:val="00F52F60"/>
    <w:rsid w:val="00F5573D"/>
    <w:rsid w:val="00F57063"/>
    <w:rsid w:val="00F60C19"/>
    <w:rsid w:val="00F64F4A"/>
    <w:rsid w:val="00F64F8A"/>
    <w:rsid w:val="00FA0043"/>
    <w:rsid w:val="00FA22B0"/>
    <w:rsid w:val="00FA41B8"/>
    <w:rsid w:val="00FB22EA"/>
    <w:rsid w:val="00FC1F44"/>
    <w:rsid w:val="00FD11E5"/>
    <w:rsid w:val="00FD3326"/>
    <w:rsid w:val="00FD6D1F"/>
    <w:rsid w:val="00FE320A"/>
    <w:rsid w:val="00FE47D8"/>
    <w:rsid w:val="00FE7A95"/>
    <w:rsid w:val="00FF0B5E"/>
    <w:rsid w:val="00FF2A57"/>
    <w:rsid w:val="00FF5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17762-1A06-4861-8316-70480135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54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link w:val="20"/>
    <w:uiPriority w:val="9"/>
    <w:qFormat/>
    <w:rsid w:val="009546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uiPriority w:val="9"/>
    <w:qFormat/>
    <w:rsid w:val="009546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46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9546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954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54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54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9546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342B"/>
    <w:pPr>
      <w:ind w:left="720"/>
      <w:contextualSpacing/>
    </w:pPr>
  </w:style>
  <w:style w:type="paragraph" w:customStyle="1" w:styleId="ConsPlusNormal">
    <w:name w:val="ConsPlusNormal"/>
    <w:rsid w:val="0056342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No Spacing"/>
    <w:uiPriority w:val="1"/>
    <w:qFormat/>
    <w:rsid w:val="0056342B"/>
    <w:rPr>
      <w:sz w:val="22"/>
      <w:szCs w:val="22"/>
      <w:lang w:eastAsia="en-US"/>
    </w:rPr>
  </w:style>
  <w:style w:type="paragraph" w:customStyle="1" w:styleId="29">
    <w:name w:val="29"/>
    <w:basedOn w:val="a"/>
    <w:uiPriority w:val="99"/>
    <w:rsid w:val="00367E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FollowedHyperlink"/>
    <w:uiPriority w:val="99"/>
    <w:semiHidden/>
    <w:unhideWhenUsed/>
    <w:rsid w:val="00A17F6D"/>
    <w:rPr>
      <w:color w:val="800080"/>
      <w:u w:val="single"/>
    </w:rPr>
  </w:style>
  <w:style w:type="paragraph" w:customStyle="1" w:styleId="ConsPlusTitle">
    <w:name w:val="ConsPlusTitle"/>
    <w:rsid w:val="00ED0B1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4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D3440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BF7F6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7F6F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uiPriority w:val="99"/>
    <w:semiHidden/>
    <w:rsid w:val="00BF7F6F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F7F6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BF7F6F"/>
    <w:rPr>
      <w:b/>
      <w:bCs/>
      <w:lang w:eastAsia="en-US"/>
    </w:rPr>
  </w:style>
  <w:style w:type="character" w:customStyle="1" w:styleId="apple-converted-space">
    <w:name w:val="apple-converted-space"/>
    <w:basedOn w:val="a0"/>
    <w:rsid w:val="00671391"/>
  </w:style>
  <w:style w:type="paragraph" w:styleId="ae">
    <w:name w:val="header"/>
    <w:basedOn w:val="a"/>
    <w:link w:val="af"/>
    <w:uiPriority w:val="99"/>
    <w:unhideWhenUsed/>
    <w:rsid w:val="00DA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A25EE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A2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A25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2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96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7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98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5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6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9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5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65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3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1477">
                      <w:marLeft w:val="0"/>
                      <w:marRight w:val="0"/>
                      <w:marTop w:val="1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9B1A-8709-440C-9D2A-096F53DE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3509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Ismagilov</dc:creator>
  <cp:lastModifiedBy>Пользователь Windows</cp:lastModifiedBy>
  <cp:revision>2</cp:revision>
  <cp:lastPrinted>2023-07-24T14:21:00Z</cp:lastPrinted>
  <dcterms:created xsi:type="dcterms:W3CDTF">2023-08-15T05:54:00Z</dcterms:created>
  <dcterms:modified xsi:type="dcterms:W3CDTF">2023-08-15T05:54:00Z</dcterms:modified>
</cp:coreProperties>
</file>